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0"/>
          <w:szCs w:val="30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</w:rPr>
        <w:t>蓬江区环境监测站</w:t>
      </w:r>
    </w:p>
    <w:p>
      <w:pPr>
        <w:jc w:val="center"/>
        <w:rPr>
          <w:rFonts w:ascii="微软雅黑" w:hAnsi="微软雅黑" w:eastAsia="微软雅黑" w:cs="微软雅黑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  <w:lang w:eastAsia="zh-CN"/>
        </w:rPr>
        <w:t>采购</w:t>
      </w: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</w:rPr>
        <w:t>仪器设备（202</w:t>
      </w: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</w:rPr>
        <w:t>A0</w:t>
      </w: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highlight w:val="none"/>
          <w:shd w:val="clear" w:color="auto" w:fill="FFFFFF"/>
        </w:rPr>
        <w:t>）项目成交公告</w:t>
      </w:r>
    </w:p>
    <w:p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9000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元。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二、采购方式：公开询价。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工作动态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四、评审结果（成交信息）：经评审，结果如下：</w:t>
      </w:r>
    </w:p>
    <w:p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广州亿仪仪器技术服务有限公司</w:t>
      </w:r>
    </w:p>
    <w:p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¥8600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元；</w:t>
      </w:r>
    </w:p>
    <w:p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（1）采购单位名称：江门市蓬江区环境监测站</w:t>
      </w:r>
    </w:p>
    <w:p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（2）采购单位联系人：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梁先生</w:t>
      </w:r>
    </w:p>
    <w:p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（3）联系电话：0750-3296821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  <w:t>0750-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3296821。</w:t>
      </w:r>
    </w:p>
    <w:p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</w:p>
    <w:p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江门市蓬江区环境监测站  </w:t>
      </w:r>
    </w:p>
    <w:p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 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日</w:t>
      </w:r>
    </w:p>
    <w:p>
      <w:pPr>
        <w:jc w:val="righ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50B28"/>
    <w:rsid w:val="000646C2"/>
    <w:rsid w:val="001E55E7"/>
    <w:rsid w:val="006D041A"/>
    <w:rsid w:val="007E3F16"/>
    <w:rsid w:val="00814238"/>
    <w:rsid w:val="00B80F63"/>
    <w:rsid w:val="116F77CE"/>
    <w:rsid w:val="14B351BA"/>
    <w:rsid w:val="1868668A"/>
    <w:rsid w:val="19AF7051"/>
    <w:rsid w:val="268864ED"/>
    <w:rsid w:val="276A0227"/>
    <w:rsid w:val="2BF344DA"/>
    <w:rsid w:val="32881980"/>
    <w:rsid w:val="390524F2"/>
    <w:rsid w:val="3D6F2E32"/>
    <w:rsid w:val="3D816827"/>
    <w:rsid w:val="3F9F0412"/>
    <w:rsid w:val="482331DD"/>
    <w:rsid w:val="4BDB7250"/>
    <w:rsid w:val="50B76A64"/>
    <w:rsid w:val="534E1B56"/>
    <w:rsid w:val="593D2DA9"/>
    <w:rsid w:val="5A742667"/>
    <w:rsid w:val="601407E0"/>
    <w:rsid w:val="61B86BCA"/>
    <w:rsid w:val="62421A2A"/>
    <w:rsid w:val="6AC17F98"/>
    <w:rsid w:val="71EB2D9A"/>
    <w:rsid w:val="7D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</Words>
  <Characters>323</Characters>
  <Lines>2</Lines>
  <Paragraphs>1</Paragraphs>
  <TotalTime>0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2024-07-18T02:42:00Z</cp:lastPrinted>
  <dcterms:modified xsi:type="dcterms:W3CDTF">2024-07-22T04:39:28Z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5217F23EFF5E475C88F2681C1F64BCF9</vt:lpwstr>
  </property>
</Properties>
</file>