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大标宋_GBK" w:hAnsi="方正大标宋_GBK" w:eastAsia="方正大标宋_GBK" w:cs="方正大标宋_GBK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sz w:val="42"/>
          <w:szCs w:val="42"/>
        </w:rPr>
        <w:t>授权委托书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本授权书声明：注册于</w:t>
      </w:r>
      <w:r>
        <w:rPr>
          <w:rFonts w:hint="eastAsia" w:ascii="仿宋_GB2312" w:hAnsi="仿宋_GB2312" w:eastAsia="仿宋_GB2312" w:cs="仿宋_GB2312"/>
          <w:i/>
          <w:iCs/>
          <w:sz w:val="30"/>
          <w:szCs w:val="30"/>
          <w:highlight w:val="none"/>
          <w:u w:val="single"/>
        </w:rPr>
        <w:t>（投标人注册地）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的</w:t>
      </w:r>
      <w:r>
        <w:rPr>
          <w:rFonts w:hint="eastAsia" w:ascii="仿宋_GB2312" w:hAnsi="仿宋_GB2312" w:eastAsia="仿宋_GB2312" w:cs="仿宋_GB2312"/>
          <w:i/>
          <w:iCs/>
          <w:sz w:val="30"/>
          <w:szCs w:val="30"/>
          <w:highlight w:val="none"/>
          <w:u w:val="single"/>
        </w:rPr>
        <w:t>（投标人名称）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的在下面签字（或盖章）的</w:t>
      </w:r>
      <w:r>
        <w:rPr>
          <w:rFonts w:hint="eastAsia" w:ascii="仿宋_GB2312" w:hAnsi="仿宋_GB2312" w:eastAsia="仿宋_GB2312" w:cs="仿宋_GB2312"/>
          <w:i/>
          <w:iCs/>
          <w:sz w:val="30"/>
          <w:szCs w:val="30"/>
          <w:highlight w:val="none"/>
          <w:u w:val="single"/>
        </w:rPr>
        <w:t>（法定代表人/负责人姓名、职务）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代表本单位授权</w:t>
      </w:r>
      <w:r>
        <w:rPr>
          <w:rFonts w:hint="eastAsia" w:ascii="仿宋_GB2312" w:hAnsi="仿宋_GB2312" w:eastAsia="仿宋_GB2312" w:cs="仿宋_GB2312"/>
          <w:i/>
          <w:iCs/>
          <w:sz w:val="30"/>
          <w:szCs w:val="30"/>
          <w:highlight w:val="none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的在下面签字的</w:t>
      </w:r>
      <w:r>
        <w:rPr>
          <w:rFonts w:hint="eastAsia" w:ascii="仿宋_GB2312" w:hAnsi="仿宋_GB2312" w:eastAsia="仿宋_GB2312" w:cs="仿宋_GB2312"/>
          <w:i/>
          <w:iCs/>
          <w:sz w:val="30"/>
          <w:szCs w:val="30"/>
          <w:highlight w:val="none"/>
          <w:u w:val="single"/>
        </w:rPr>
        <w:t>（被授权人的姓名、职务）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为本单位的合法代理人，就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</w:rPr>
        <w:t>江门市蓬江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</w:rPr>
        <w:t>江海区住宅专项维修资金定期存放项目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的投标，以本单位名义处理一切与之有关的事务。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本授权书于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日签字（或盖章）生效，特此声明。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投标人名称（盖公章）：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法定代表人/负责人签字（或盖章）：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法定代表人/负责人身份证号码：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被授权人签字：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被授权人身份证号码：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要求：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投标人由法定代表人/负责人参加投标及签署投标文件，则应当提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供《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u w:val="single"/>
        </w:rPr>
        <w:t>法定代表人/负责人证明书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（格式自定，加盖单位公章）代替《授权委托书》。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2.投标人应在投标文件中提供法定代表人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负责人、被授权人的有效身份证复印件以核实其身份。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2413000</wp:posOffset>
                </wp:positionV>
                <wp:extent cx="3239770" cy="2160270"/>
                <wp:effectExtent l="4445" t="4445" r="13335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216027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法定代表人/负责人的有效身份证复印件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背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75pt;margin-top:190pt;height:170.1pt;width:255.1pt;z-index:251660288;v-text-anchor:middle;mso-width-relative:page;mso-height-relative:page;" fillcolor="#FFFFFF [3201]" filled="t" stroked="t" coordsize="21600,21600" o:gfxdata="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akOYK9wAAAALAQAADwAAAAAAAAABACAAAAA4AAAAZHJzL2Rv&#10;d25yZXYueG1sUEsBAhQAFAAAAAgAh07iQPKVo3RZAgAAsQQAAA4AAAAAAAAAAQAgAAAAQQEAAGRy&#10;cy9lMm9Eb2MueG1sUEsFBgAAAAAGAAYAWQEAAAwGAAAAAA=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法定代表人/负责人的有效身份证复印件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背</w:t>
                      </w:r>
                      <w:r>
                        <w:rPr>
                          <w:rFonts w:hint="eastAsia"/>
                          <w:color w:val="auto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2413635</wp:posOffset>
                </wp:positionV>
                <wp:extent cx="3239770" cy="2160270"/>
                <wp:effectExtent l="4445" t="4445" r="1333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216027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被授权人的有效身份证复印件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背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.65pt;margin-top:190.05pt;height:170.1pt;width:255.1pt;z-index:251661312;v-text-anchor:middle;mso-width-relative:page;mso-height-relative:page;" fillcolor="#FFFFFF [3201]" filled="t" stroked="t" coordsize="21600,21600" o:gfxdata="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/7UWAtwAAAALAQAADwAAAAAAAAABACAAAAA4AAAAZHJzL2Rv&#10;d25yZXYueG1sUEsBAhQAFAAAAAgAh07iQEx4pjhZAgAAsQQAAA4AAAAAAAAAAQAgAAAAQQEAAGRy&#10;cy9lMm9Eb2MueG1sUEsFBgAAAAAGAAYAWQEAAAwGAAAAAA=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被授权人的有效身份证复印件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背</w:t>
                      </w:r>
                      <w:r>
                        <w:rPr>
                          <w:rFonts w:hint="eastAsia"/>
                          <w:color w:val="auto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41275</wp:posOffset>
                </wp:positionV>
                <wp:extent cx="3239770" cy="2160270"/>
                <wp:effectExtent l="4445" t="4445" r="1333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216027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.85pt;margin-top:3.25pt;height:170.1pt;width:255.1pt;z-index:251659264;v-text-anchor:middle;mso-width-relative:page;mso-height-relative:page;" fillcolor="#FFFFFF [3201]" filled="t" stroked="t" coordsize="21600,21600" o:gfxdata="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B2/faZ2wAAAAkBAAAPAAAAAAAAAAEAIAAAADgAAABkcnMvZG93&#10;bnJldi54bWxQSwECFAAUAAAACACHTuJABTYBZFkCAACxBAAADgAAAAAAAAABACAAAABAAQAAZHJz&#10;L2Uyb0RvYy54bWxQSwUGAAAAAAYABgBZAQAACwYA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-616585</wp:posOffset>
                </wp:positionH>
                <wp:positionV relativeFrom="paragraph">
                  <wp:posOffset>40640</wp:posOffset>
                </wp:positionV>
                <wp:extent cx="3239770" cy="2160270"/>
                <wp:effectExtent l="4445" t="4445" r="13335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908810"/>
                          <a:ext cx="3239770" cy="216027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法定代表人/负责人的有效身份证复印件正面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55pt;margin-top:3.2pt;height:170.1pt;width:255.1pt;z-index:251658240;v-text-anchor:middle;mso-width-relative:page;mso-height-relative:page;" fillcolor="#FFFFFF [3201]" filled="t" stroked="t" coordsize="21600,21600" o:gfxdata="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Kihxz2QAAAAkBAAAPAAAAAAAAAAEAIAAAADgA&#10;AABkcnMvZG93bnJldi54bWxQSwECFAAUAAAACACHTuJAeKa+jWQCAAC9BAAADgAAAAAAAAABACAA&#10;AAA+AQAAZHJzL2Uyb0RvYy54bWxQSwUGAAAAAAYABgBZAQAAFAYA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法定代表人/负责人的有效身份证复印件正面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531" w:right="1701" w:bottom="1587" w:left="1701" w:header="851" w:footer="992" w:gutter="0"/>
      <w:cols w:space="0" w:num="1"/>
      <w:rtlGutter w:val="0"/>
      <w:docGrid w:type="lines" w:linePitch="5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CD2EB1"/>
    <w:rsid w:val="3DDEDDE8"/>
    <w:rsid w:val="3DF93C61"/>
    <w:rsid w:val="E7CD2EB1"/>
    <w:rsid w:val="FCD5D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Theme="minorHAnsi" w:cstheme="minorBidi"/>
      <w:sz w:val="3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2024-02-18T10:00:00Z</dcterms:created>
  <dc:creator>梁艳莲</dc:creator>
  <cp:lastModifiedBy>梁艳莲</cp:lastModifiedBy>
  <cp:lastPrinted>2024-02-18T11:06:39Z</cp:lastPrinted>
  <dcterms:modified xsi:type="dcterms:W3CDTF">2024-02-18T11:07:35Z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