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43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 w:hAnsi="仿宋" w:eastAsia="仿宋" w:cs="仿宋"/>
          <w:sz w:val="32"/>
          <w:szCs w:val="32"/>
          <w:lang w:val="en-US" w:eastAsia="zh-CN"/>
        </w:rPr>
        <w:t>李耀国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原新会区雨淋山家具厂的经营者）</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李耀国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原新会区雨淋山家具厂的经营者）</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2023年5月，我局执法人员对</w:t>
      </w:r>
      <w:r>
        <w:rPr>
          <w:rFonts w:hint="eastAsia" w:ascii="仿宋" w:hAnsi="仿宋" w:eastAsia="仿宋" w:cs="仿宋"/>
          <w:sz w:val="32"/>
          <w:szCs w:val="32"/>
          <w:lang w:val="en-US" w:eastAsia="zh-CN"/>
        </w:rPr>
        <w:t>新会区雨淋山家具厂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经营</w:t>
      </w:r>
      <w:r>
        <w:rPr>
          <w:rFonts w:hint="eastAsia" w:ascii="仿宋" w:hAnsi="仿宋" w:eastAsia="仿宋" w:cs="仿宋"/>
          <w:sz w:val="32"/>
          <w:szCs w:val="32"/>
        </w:rPr>
        <w:t>的</w:t>
      </w:r>
      <w:r>
        <w:rPr>
          <w:rFonts w:hint="eastAsia" w:ascii="仿宋" w:hAnsi="仿宋" w:eastAsia="仿宋" w:cs="仿宋"/>
          <w:sz w:val="32"/>
          <w:szCs w:val="32"/>
          <w:lang w:val="en-US" w:eastAsia="zh-CN"/>
        </w:rPr>
        <w:t>原新会区雨淋山家具厂的现代家具加工生产</w:t>
      </w:r>
      <w:r>
        <w:rPr>
          <w:rFonts w:hint="eastAsia" w:ascii="仿宋" w:hAnsi="仿宋" w:eastAsia="仿宋" w:cs="仿宋"/>
          <w:sz w:val="32"/>
          <w:szCs w:val="32"/>
          <w:lang w:eastAsia="zh-CN"/>
        </w:rPr>
        <w:t>项目</w:t>
      </w:r>
      <w:r>
        <w:rPr>
          <w:rFonts w:hint="eastAsia" w:ascii="仿宋" w:hAnsi="仿宋" w:eastAsia="仿宋" w:cs="仿宋"/>
          <w:sz w:val="32"/>
          <w:szCs w:val="32"/>
        </w:rPr>
        <w:t>属《建设项目环境影响评价分类管理名录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2021年版</w:t>
      </w:r>
      <w:r>
        <w:rPr>
          <w:rFonts w:hint="eastAsia" w:ascii="仿宋" w:hAnsi="仿宋" w:eastAsia="仿宋" w:cs="仿宋"/>
          <w:sz w:val="32"/>
          <w:szCs w:val="32"/>
          <w:lang w:eastAsia="zh-CN"/>
        </w:rPr>
        <w:t>）</w:t>
      </w:r>
      <w:r>
        <w:rPr>
          <w:rFonts w:hint="eastAsia" w:ascii="仿宋" w:hAnsi="仿宋" w:eastAsia="仿宋" w:cs="仿宋"/>
          <w:sz w:val="32"/>
          <w:szCs w:val="32"/>
        </w:rPr>
        <w:t>》第</w:t>
      </w:r>
      <w:r>
        <w:rPr>
          <w:rFonts w:hint="eastAsia" w:ascii="仿宋" w:hAnsi="仿宋" w:eastAsia="仿宋" w:cs="仿宋"/>
          <w:sz w:val="32"/>
          <w:szCs w:val="32"/>
          <w:lang w:val="en-US" w:eastAsia="zh-CN"/>
        </w:rPr>
        <w:t>十八类家具制造业</w:t>
      </w:r>
      <w:r>
        <w:rPr>
          <w:rFonts w:hint="eastAsia" w:ascii="仿宋" w:hAnsi="仿宋" w:eastAsia="仿宋" w:cs="仿宋"/>
          <w:sz w:val="32"/>
          <w:szCs w:val="32"/>
        </w:rPr>
        <w:t>第</w:t>
      </w:r>
      <w:r>
        <w:rPr>
          <w:rFonts w:hint="eastAsia" w:ascii="仿宋" w:hAnsi="仿宋" w:eastAsia="仿宋" w:cs="仿宋"/>
          <w:sz w:val="32"/>
          <w:szCs w:val="32"/>
          <w:lang w:val="en-US" w:eastAsia="zh-CN"/>
        </w:rPr>
        <w:t>36项木质家具制造项目</w:t>
      </w:r>
      <w:r>
        <w:rPr>
          <w:rFonts w:hint="eastAsia" w:ascii="仿宋" w:hAnsi="仿宋" w:eastAsia="仿宋" w:cs="仿宋"/>
          <w:sz w:val="32"/>
          <w:szCs w:val="32"/>
        </w:rPr>
        <w:t>，应当编制环境影响报告表。你</w:t>
      </w:r>
      <w:r>
        <w:rPr>
          <w:rFonts w:hint="eastAsia" w:ascii="仿宋" w:hAnsi="仿宋" w:eastAsia="仿宋" w:cs="仿宋"/>
          <w:sz w:val="32"/>
          <w:szCs w:val="32"/>
          <w:lang w:val="en-US" w:eastAsia="zh-CN"/>
        </w:rPr>
        <w:t>存在需要配套建设的环境保护设施未建成、未经验收，建设项目已投入生产的违法行为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勘察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记</w:t>
      </w:r>
      <w:r>
        <w:rPr>
          <w:rFonts w:hint="eastAsia" w:ascii="仿宋" w:hAnsi="仿宋" w:eastAsia="仿宋" w:cs="仿宋"/>
          <w:sz w:val="32"/>
          <w:szCs w:val="32"/>
        </w:rPr>
        <w:t>录》、《江门市生态环境局调查询问笔录》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广东产品质量监督检验研究院出具的检测报告（报告编号：ST2107874）和</w:t>
      </w:r>
      <w:r>
        <w:rPr>
          <w:rFonts w:hint="eastAsia" w:ascii="仿宋" w:hAnsi="仿宋" w:eastAsia="仿宋" w:cs="仿宋"/>
          <w:sz w:val="32"/>
          <w:szCs w:val="32"/>
        </w:rPr>
        <w:t>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你的上述行为违反了《建设项目环境保护管理条例》</w:t>
      </w:r>
      <w:r>
        <w:rPr>
          <w:rFonts w:hint="eastAsia" w:ascii="仿宋" w:hAnsi="仿宋" w:eastAsia="仿宋" w:cs="仿宋"/>
          <w:sz w:val="32"/>
          <w:szCs w:val="32"/>
          <w:lang w:eastAsia="zh-CN"/>
        </w:rPr>
        <w:t>第十五条、</w:t>
      </w:r>
      <w:r>
        <w:rPr>
          <w:rFonts w:hint="eastAsia" w:ascii="仿宋" w:hAnsi="仿宋" w:eastAsia="仿宋" w:cs="仿宋"/>
          <w:sz w:val="32"/>
          <w:szCs w:val="32"/>
        </w:rPr>
        <w:t>第十九条第一款的规定，依法应当予以处罚。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告〔2023〕</w:t>
      </w:r>
      <w:r>
        <w:rPr>
          <w:rFonts w:hint="eastAsia" w:ascii="仿宋" w:hAnsi="仿宋" w:eastAsia="仿宋" w:cs="仿宋"/>
          <w:sz w:val="32"/>
          <w:szCs w:val="32"/>
          <w:lang w:val="en-US" w:eastAsia="zh-CN"/>
        </w:rPr>
        <w:t>27</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日送达回执为证。</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 w:hAnsi="仿宋" w:eastAsia="仿宋" w:cs="仿宋"/>
          <w:sz w:val="32"/>
          <w:szCs w:val="32"/>
          <w:lang w:val="en-US" w:eastAsia="zh-CN"/>
        </w:rPr>
        <w:t>不</w:t>
      </w:r>
      <w:r>
        <w:rPr>
          <w:rFonts w:hint="eastAsia" w:ascii="仿宋" w:hAnsi="仿宋" w:eastAsia="仿宋" w:cs="仿宋"/>
          <w:sz w:val="3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w:t>
      </w:r>
      <w:r>
        <w:rPr>
          <w:rFonts w:hint="eastAsia" w:ascii="仿宋" w:hAnsi="仿宋" w:eastAsia="仿宋" w:cs="仿宋"/>
          <w:b/>
          <w:sz w:val="32"/>
          <w:szCs w:val="32"/>
          <w:lang w:val="en-US" w:eastAsia="zh-CN"/>
        </w:rPr>
        <w:t>8</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对你处罚款人民币</w:t>
      </w:r>
      <w:r>
        <w:rPr>
          <w:rFonts w:hint="eastAsia" w:ascii="仿宋" w:hAnsi="仿宋" w:eastAsia="仿宋" w:cs="仿宋"/>
          <w:b/>
          <w:sz w:val="32"/>
          <w:szCs w:val="32"/>
          <w:lang w:val="en-US" w:eastAsia="zh-CN"/>
        </w:rPr>
        <w:t>31万</w:t>
      </w:r>
      <w:r>
        <w:rPr>
          <w:rFonts w:hint="eastAsia" w:ascii="仿宋" w:hAnsi="仿宋" w:eastAsia="仿宋" w:cs="仿宋"/>
          <w:b/>
          <w:sz w:val="32"/>
          <w:szCs w:val="32"/>
        </w:rPr>
        <w:t>元（大写：</w:t>
      </w:r>
      <w:r>
        <w:rPr>
          <w:rFonts w:hint="eastAsia" w:ascii="仿宋" w:hAnsi="仿宋" w:eastAsia="仿宋" w:cs="仿宋"/>
          <w:b/>
          <w:sz w:val="32"/>
          <w:szCs w:val="32"/>
          <w:lang w:val="en-US" w:eastAsia="zh-CN"/>
        </w:rPr>
        <w:t>叁拾壹万</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_GB2312" w:hAnsi="宋体"/>
          <w:kern w:val="0"/>
        </w:rPr>
      </w:pPr>
      <w:bookmarkStart w:id="0" w:name="_GoBack"/>
      <w:bookmarkEnd w:id="0"/>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w:t>
      </w:r>
      <w:r>
        <w:rPr>
          <w:rFonts w:hint="eastAsia" w:ascii="仿宋" w:hAnsi="仿宋" w:eastAsia="仿宋" w:cs="仿宋"/>
          <w:kern w:val="0"/>
          <w:sz w:val="32"/>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101675"/>
    <w:rsid w:val="015B1BB4"/>
    <w:rsid w:val="02B17662"/>
    <w:rsid w:val="03020908"/>
    <w:rsid w:val="03FE7EAB"/>
    <w:rsid w:val="047333D2"/>
    <w:rsid w:val="04983D5F"/>
    <w:rsid w:val="04F76DD4"/>
    <w:rsid w:val="051B0039"/>
    <w:rsid w:val="063E0A32"/>
    <w:rsid w:val="06A56CC2"/>
    <w:rsid w:val="08E03AB3"/>
    <w:rsid w:val="0A5C7E2B"/>
    <w:rsid w:val="0B512E16"/>
    <w:rsid w:val="0D026C5D"/>
    <w:rsid w:val="0D305CD2"/>
    <w:rsid w:val="0EE411DE"/>
    <w:rsid w:val="0F380715"/>
    <w:rsid w:val="0FE92B27"/>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4206B6"/>
    <w:rsid w:val="29816E2D"/>
    <w:rsid w:val="2B0378E1"/>
    <w:rsid w:val="2C1E043E"/>
    <w:rsid w:val="2CD77C60"/>
    <w:rsid w:val="2DA42B43"/>
    <w:rsid w:val="2DF906E3"/>
    <w:rsid w:val="2E442D9C"/>
    <w:rsid w:val="30624308"/>
    <w:rsid w:val="30FF50DE"/>
    <w:rsid w:val="310274C8"/>
    <w:rsid w:val="315E27EE"/>
    <w:rsid w:val="318F6C0A"/>
    <w:rsid w:val="32257A5E"/>
    <w:rsid w:val="32D37D7A"/>
    <w:rsid w:val="33230BD2"/>
    <w:rsid w:val="37056953"/>
    <w:rsid w:val="386F51D4"/>
    <w:rsid w:val="39900FC9"/>
    <w:rsid w:val="3D631F35"/>
    <w:rsid w:val="40EC3119"/>
    <w:rsid w:val="42764AD5"/>
    <w:rsid w:val="42A25B31"/>
    <w:rsid w:val="43244531"/>
    <w:rsid w:val="45882A2B"/>
    <w:rsid w:val="487E27C5"/>
    <w:rsid w:val="48825F81"/>
    <w:rsid w:val="48C621C4"/>
    <w:rsid w:val="49BA6F32"/>
    <w:rsid w:val="49C4596D"/>
    <w:rsid w:val="49CF19C3"/>
    <w:rsid w:val="49E862B8"/>
    <w:rsid w:val="4AA77651"/>
    <w:rsid w:val="4BC66ACD"/>
    <w:rsid w:val="4CFE2E04"/>
    <w:rsid w:val="50A447B5"/>
    <w:rsid w:val="513A0A9E"/>
    <w:rsid w:val="537F46B4"/>
    <w:rsid w:val="548F7932"/>
    <w:rsid w:val="562C577E"/>
    <w:rsid w:val="562C712C"/>
    <w:rsid w:val="56494CBE"/>
    <w:rsid w:val="570322C8"/>
    <w:rsid w:val="58A77AFF"/>
    <w:rsid w:val="58CA2088"/>
    <w:rsid w:val="59172546"/>
    <w:rsid w:val="5AAD3E10"/>
    <w:rsid w:val="5ED53B93"/>
    <w:rsid w:val="5EEB1905"/>
    <w:rsid w:val="602D574A"/>
    <w:rsid w:val="62BB6394"/>
    <w:rsid w:val="63C93BBB"/>
    <w:rsid w:val="64383DBB"/>
    <w:rsid w:val="64DA6310"/>
    <w:rsid w:val="662C3C3B"/>
    <w:rsid w:val="69B1292E"/>
    <w:rsid w:val="6A4C395C"/>
    <w:rsid w:val="6BD36413"/>
    <w:rsid w:val="6CAC4EE0"/>
    <w:rsid w:val="6CE1330F"/>
    <w:rsid w:val="6CF7043C"/>
    <w:rsid w:val="728C4FED"/>
    <w:rsid w:val="730C565B"/>
    <w:rsid w:val="75F23E97"/>
    <w:rsid w:val="779E1C22"/>
    <w:rsid w:val="78EB04B8"/>
    <w:rsid w:val="79BC1E8F"/>
    <w:rsid w:val="79EB071C"/>
    <w:rsid w:val="79F44681"/>
    <w:rsid w:val="79F81C7E"/>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1605</Words>
  <Characters>1677</Characters>
  <Lines>12</Lines>
  <Paragraphs>3</Paragraphs>
  <TotalTime>6</TotalTime>
  <ScaleCrop>false</ScaleCrop>
  <LinksUpToDate>false</LinksUpToDate>
  <CharactersWithSpaces>1736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2023-07-08T06:59:00Z</dcterms:created>
  <dc:creator>Administrator</dc:creator>
  <cp:lastModifiedBy>法规股</cp:lastModifiedBy>
  <cp:lastPrinted>2023-05-24T06:50:00Z</cp:lastPrinted>
  <dcterms:modified xsi:type="dcterms:W3CDTF">2023-09-04T01:57:57Z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4340A3650C0D439AB9F341A43BEA4E89_13</vt:lpwstr>
  </property>
  <property fmtid="{D5CDD505-2E9C-101B-9397-08002B2CF9AE}" pid="4" name="KSOSaveFontToCloudKey">
    <vt:lpwstr>0_btnclosed</vt:lpwstr>
  </property>
</Properties>
</file>