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B66" w:rsidRPr="00B53F0F" w:rsidRDefault="00F27B66" w:rsidP="00F27B66">
      <w:pPr>
        <w:widowControl/>
        <w:spacing w:line="525" w:lineRule="atLeast"/>
        <w:jc w:val="center"/>
        <w:outlineLvl w:val="0"/>
        <w:rPr>
          <w:rFonts w:asciiTheme="majorEastAsia" w:eastAsiaTheme="majorEastAsia" w:hAnsiTheme="majorEastAsia" w:cs="宋体"/>
          <w:b/>
          <w:bCs/>
          <w:color w:val="000000" w:themeColor="text1"/>
          <w:kern w:val="36"/>
          <w:sz w:val="36"/>
          <w:szCs w:val="28"/>
        </w:rPr>
      </w:pPr>
      <w:r w:rsidRPr="00B53F0F">
        <w:rPr>
          <w:rFonts w:asciiTheme="majorEastAsia" w:eastAsiaTheme="majorEastAsia" w:hAnsiTheme="majorEastAsia" w:cs="宋体" w:hint="eastAsia"/>
          <w:b/>
          <w:bCs/>
          <w:color w:val="000000" w:themeColor="text1"/>
          <w:kern w:val="36"/>
          <w:sz w:val="36"/>
          <w:szCs w:val="28"/>
        </w:rPr>
        <w:t>江门市新会区环境监测站</w:t>
      </w:r>
      <w:r w:rsidR="004754E0">
        <w:rPr>
          <w:rFonts w:asciiTheme="majorEastAsia" w:eastAsiaTheme="majorEastAsia" w:hAnsiTheme="majorEastAsia" w:cs="宋体" w:hint="eastAsia"/>
          <w:b/>
          <w:bCs/>
          <w:color w:val="000000" w:themeColor="text1"/>
          <w:kern w:val="36"/>
          <w:sz w:val="36"/>
          <w:szCs w:val="28"/>
        </w:rPr>
        <w:t>2</w:t>
      </w:r>
      <w:r w:rsidR="004754E0">
        <w:rPr>
          <w:rFonts w:asciiTheme="majorEastAsia" w:eastAsiaTheme="majorEastAsia" w:hAnsiTheme="majorEastAsia" w:cs="宋体"/>
          <w:b/>
          <w:bCs/>
          <w:color w:val="000000" w:themeColor="text1"/>
          <w:kern w:val="36"/>
          <w:sz w:val="36"/>
          <w:szCs w:val="28"/>
        </w:rPr>
        <w:t>023年</w:t>
      </w:r>
      <w:bookmarkStart w:id="0" w:name="_GoBack"/>
      <w:bookmarkEnd w:id="0"/>
      <w:r w:rsidRPr="00B53F0F">
        <w:rPr>
          <w:rFonts w:asciiTheme="majorEastAsia" w:eastAsiaTheme="majorEastAsia" w:hAnsiTheme="majorEastAsia" w:cs="宋体" w:hint="eastAsia"/>
          <w:b/>
          <w:bCs/>
          <w:color w:val="000000" w:themeColor="text1"/>
          <w:kern w:val="36"/>
          <w:sz w:val="36"/>
          <w:szCs w:val="28"/>
        </w:rPr>
        <w:t>实验室危险废物处置服务采购项目</w:t>
      </w:r>
      <w:r w:rsidR="003238A1">
        <w:rPr>
          <w:rFonts w:asciiTheme="majorEastAsia" w:eastAsiaTheme="majorEastAsia" w:hAnsiTheme="majorEastAsia" w:cs="宋体" w:hint="eastAsia"/>
          <w:b/>
          <w:bCs/>
          <w:color w:val="000000" w:themeColor="text1"/>
          <w:kern w:val="36"/>
          <w:sz w:val="36"/>
          <w:szCs w:val="28"/>
        </w:rPr>
        <w:t>（第二次）</w:t>
      </w:r>
      <w:r w:rsidRPr="00B53F0F">
        <w:rPr>
          <w:rFonts w:asciiTheme="majorEastAsia" w:eastAsiaTheme="majorEastAsia" w:hAnsiTheme="majorEastAsia" w:cs="宋体" w:hint="eastAsia"/>
          <w:b/>
          <w:bCs/>
          <w:color w:val="000000" w:themeColor="text1"/>
          <w:kern w:val="36"/>
          <w:sz w:val="36"/>
          <w:szCs w:val="28"/>
        </w:rPr>
        <w:t>公开询价的公告</w:t>
      </w:r>
      <w:r w:rsidR="00042C56">
        <w:rPr>
          <w:rFonts w:asciiTheme="majorEastAsia" w:eastAsiaTheme="majorEastAsia" w:hAnsiTheme="majorEastAsia" w:cs="宋体" w:hint="eastAsia"/>
          <w:b/>
          <w:bCs/>
          <w:color w:val="000000" w:themeColor="text1"/>
          <w:kern w:val="36"/>
          <w:sz w:val="36"/>
          <w:szCs w:val="28"/>
        </w:rPr>
        <w:t>（编号：2</w:t>
      </w:r>
      <w:r w:rsidR="00042C56">
        <w:rPr>
          <w:rFonts w:asciiTheme="majorEastAsia" w:eastAsiaTheme="majorEastAsia" w:hAnsiTheme="majorEastAsia" w:cs="宋体"/>
          <w:b/>
          <w:bCs/>
          <w:color w:val="000000" w:themeColor="text1"/>
          <w:kern w:val="36"/>
          <w:sz w:val="36"/>
          <w:szCs w:val="28"/>
        </w:rPr>
        <w:t>0230</w:t>
      </w:r>
      <w:r w:rsidR="00C87A89">
        <w:rPr>
          <w:rFonts w:asciiTheme="majorEastAsia" w:eastAsiaTheme="majorEastAsia" w:hAnsiTheme="majorEastAsia" w:cs="宋体"/>
          <w:b/>
          <w:bCs/>
          <w:color w:val="000000" w:themeColor="text1"/>
          <w:kern w:val="36"/>
          <w:sz w:val="36"/>
          <w:szCs w:val="28"/>
        </w:rPr>
        <w:t>7</w:t>
      </w:r>
      <w:r w:rsidR="003238A1">
        <w:rPr>
          <w:rFonts w:asciiTheme="majorEastAsia" w:eastAsiaTheme="majorEastAsia" w:hAnsiTheme="majorEastAsia" w:cs="宋体"/>
          <w:b/>
          <w:bCs/>
          <w:color w:val="000000" w:themeColor="text1"/>
          <w:kern w:val="36"/>
          <w:sz w:val="36"/>
          <w:szCs w:val="28"/>
        </w:rPr>
        <w:t>20</w:t>
      </w:r>
      <w:r w:rsidR="00042C56">
        <w:rPr>
          <w:rFonts w:asciiTheme="majorEastAsia" w:eastAsiaTheme="majorEastAsia" w:hAnsiTheme="majorEastAsia" w:cs="宋体" w:hint="eastAsia"/>
          <w:b/>
          <w:bCs/>
          <w:color w:val="000000" w:themeColor="text1"/>
          <w:kern w:val="36"/>
          <w:sz w:val="36"/>
          <w:szCs w:val="28"/>
        </w:rPr>
        <w:t>）</w:t>
      </w:r>
    </w:p>
    <w:p w:rsidR="00F27B66" w:rsidRPr="00603ED2" w:rsidRDefault="00F27B66" w:rsidP="00F27B66">
      <w:pPr>
        <w:widowControl/>
        <w:spacing w:line="300" w:lineRule="atLeast"/>
        <w:jc w:val="left"/>
        <w:rPr>
          <w:rFonts w:asciiTheme="minorEastAsia" w:hAnsiTheme="minorEastAsia" w:cs="宋体"/>
          <w:color w:val="000000"/>
          <w:kern w:val="0"/>
          <w:sz w:val="28"/>
          <w:szCs w:val="28"/>
          <w:bdr w:val="none" w:sz="0" w:space="0" w:color="auto" w:frame="1"/>
        </w:rPr>
      </w:pPr>
    </w:p>
    <w:p w:rsidR="00F27B66" w:rsidRPr="00603ED2" w:rsidRDefault="00F27B66" w:rsidP="00F27B66">
      <w:pPr>
        <w:widowControl/>
        <w:spacing w:line="300" w:lineRule="atLeast"/>
        <w:jc w:val="left"/>
        <w:rPr>
          <w:rFonts w:asciiTheme="minorEastAsia" w:hAnsiTheme="minorEastAsia" w:cs="宋体"/>
          <w:color w:val="666666"/>
          <w:kern w:val="0"/>
          <w:sz w:val="28"/>
          <w:szCs w:val="28"/>
        </w:rPr>
      </w:pPr>
      <w:r w:rsidRPr="00603ED2">
        <w:rPr>
          <w:rFonts w:asciiTheme="minorEastAsia" w:hAnsiTheme="minorEastAsia" w:cs="宋体" w:hint="eastAsia"/>
          <w:color w:val="000000"/>
          <w:kern w:val="0"/>
          <w:sz w:val="28"/>
          <w:szCs w:val="28"/>
          <w:bdr w:val="none" w:sz="0" w:space="0" w:color="auto" w:frame="1"/>
        </w:rPr>
        <w:t xml:space="preserve">　　因工作需要，江门市新会区环境监测站计划采购实验室危险废物处置服务，现将该项目公开</w:t>
      </w:r>
      <w:r w:rsidR="00460B5B">
        <w:rPr>
          <w:rFonts w:asciiTheme="minorEastAsia" w:hAnsiTheme="minorEastAsia" w:cs="宋体" w:hint="eastAsia"/>
          <w:color w:val="000000"/>
          <w:kern w:val="0"/>
          <w:sz w:val="28"/>
          <w:szCs w:val="28"/>
          <w:bdr w:val="none" w:sz="0" w:space="0" w:color="auto" w:frame="1"/>
        </w:rPr>
        <w:t>采购</w:t>
      </w:r>
      <w:r w:rsidRPr="00603ED2">
        <w:rPr>
          <w:rFonts w:asciiTheme="minorEastAsia" w:hAnsiTheme="minorEastAsia" w:cs="宋体" w:hint="eastAsia"/>
          <w:color w:val="000000"/>
          <w:kern w:val="0"/>
          <w:sz w:val="28"/>
          <w:szCs w:val="28"/>
          <w:bdr w:val="none" w:sz="0" w:space="0" w:color="auto" w:frame="1"/>
        </w:rPr>
        <w:t>信息公告如下，欢迎符合条件的</w:t>
      </w:r>
      <w:proofErr w:type="gramStart"/>
      <w:r w:rsidRPr="00603ED2">
        <w:rPr>
          <w:rFonts w:asciiTheme="minorEastAsia" w:hAnsiTheme="minorEastAsia" w:cs="宋体" w:hint="eastAsia"/>
          <w:color w:val="000000"/>
          <w:kern w:val="0"/>
          <w:sz w:val="28"/>
          <w:szCs w:val="28"/>
          <w:bdr w:val="none" w:sz="0" w:space="0" w:color="auto" w:frame="1"/>
        </w:rPr>
        <w:t>供应商投报</w:t>
      </w:r>
      <w:proofErr w:type="gramEnd"/>
      <w:r w:rsidRPr="00603ED2">
        <w:rPr>
          <w:rFonts w:asciiTheme="minorEastAsia" w:hAnsiTheme="minorEastAsia" w:cs="宋体" w:hint="eastAsia"/>
          <w:color w:val="000000"/>
          <w:kern w:val="0"/>
          <w:sz w:val="28"/>
          <w:szCs w:val="28"/>
          <w:bdr w:val="none" w:sz="0" w:space="0" w:color="auto" w:frame="1"/>
        </w:rPr>
        <w:t>《报价单》及相关</w:t>
      </w:r>
      <w:r w:rsidR="00460B5B">
        <w:rPr>
          <w:rFonts w:asciiTheme="minorEastAsia" w:hAnsiTheme="minorEastAsia" w:cs="宋体" w:hint="eastAsia"/>
          <w:color w:val="000000"/>
          <w:kern w:val="0"/>
          <w:sz w:val="28"/>
          <w:szCs w:val="28"/>
          <w:bdr w:val="none" w:sz="0" w:space="0" w:color="auto" w:frame="1"/>
        </w:rPr>
        <w:t>资料</w:t>
      </w:r>
      <w:r w:rsidRPr="00603ED2">
        <w:rPr>
          <w:rFonts w:asciiTheme="minorEastAsia" w:hAnsiTheme="minorEastAsia" w:cs="宋体" w:hint="eastAsia"/>
          <w:color w:val="000000"/>
          <w:kern w:val="0"/>
          <w:sz w:val="28"/>
          <w:szCs w:val="28"/>
          <w:bdr w:val="none" w:sz="0" w:space="0" w:color="auto" w:frame="1"/>
        </w:rPr>
        <w:t>。</w:t>
      </w:r>
    </w:p>
    <w:p w:rsidR="00F27B66" w:rsidRPr="00603ED2" w:rsidRDefault="00F27B66" w:rsidP="00F27B66">
      <w:pPr>
        <w:widowControl/>
        <w:spacing w:line="300" w:lineRule="atLeast"/>
        <w:jc w:val="left"/>
        <w:rPr>
          <w:rFonts w:asciiTheme="minorEastAsia" w:hAnsiTheme="minorEastAsia" w:cs="宋体"/>
          <w:color w:val="666666"/>
          <w:kern w:val="0"/>
          <w:sz w:val="28"/>
          <w:szCs w:val="28"/>
        </w:rPr>
      </w:pPr>
      <w:r w:rsidRPr="00603ED2">
        <w:rPr>
          <w:rFonts w:asciiTheme="minorEastAsia" w:hAnsiTheme="minorEastAsia" w:cs="宋体" w:hint="eastAsia"/>
          <w:b/>
          <w:bCs/>
          <w:color w:val="666666"/>
          <w:kern w:val="0"/>
          <w:sz w:val="28"/>
          <w:szCs w:val="28"/>
        </w:rPr>
        <w:t xml:space="preserve">　　</w:t>
      </w:r>
      <w:r w:rsidRPr="00603ED2">
        <w:rPr>
          <w:rFonts w:asciiTheme="minorEastAsia" w:hAnsiTheme="minorEastAsia" w:cs="宋体" w:hint="eastAsia"/>
          <w:b/>
          <w:bCs/>
          <w:color w:val="000000"/>
          <w:kern w:val="0"/>
          <w:sz w:val="28"/>
          <w:szCs w:val="28"/>
          <w:bdr w:val="none" w:sz="0" w:space="0" w:color="auto" w:frame="1"/>
        </w:rPr>
        <w:t>一、采购项目概况</w:t>
      </w:r>
    </w:p>
    <w:p w:rsidR="00F27B66" w:rsidRPr="00603ED2" w:rsidRDefault="00F27B66" w:rsidP="00F27B66">
      <w:pPr>
        <w:widowControl/>
        <w:spacing w:line="300" w:lineRule="atLeast"/>
        <w:jc w:val="left"/>
        <w:rPr>
          <w:rFonts w:asciiTheme="minorEastAsia" w:hAnsiTheme="minorEastAsia" w:cs="宋体"/>
          <w:color w:val="666666"/>
          <w:kern w:val="0"/>
          <w:sz w:val="28"/>
          <w:szCs w:val="28"/>
        </w:rPr>
      </w:pPr>
      <w:r w:rsidRPr="00603ED2">
        <w:rPr>
          <w:rFonts w:asciiTheme="minorEastAsia" w:hAnsiTheme="minorEastAsia" w:cs="Times New Roman"/>
          <w:color w:val="000000"/>
          <w:kern w:val="0"/>
          <w:sz w:val="28"/>
          <w:szCs w:val="28"/>
          <w:bdr w:val="none" w:sz="0" w:space="0" w:color="auto" w:frame="1"/>
        </w:rPr>
        <w:t xml:space="preserve">　　</w:t>
      </w:r>
      <w:r w:rsidR="0064076B" w:rsidRPr="00603ED2">
        <w:rPr>
          <w:rFonts w:asciiTheme="minorEastAsia" w:hAnsiTheme="minorEastAsia" w:cs="Times New Roman"/>
          <w:color w:val="000000"/>
          <w:kern w:val="0"/>
          <w:sz w:val="28"/>
          <w:szCs w:val="28"/>
          <w:bdr w:val="none" w:sz="0" w:space="0" w:color="auto" w:frame="1"/>
        </w:rPr>
        <w:t>1.</w:t>
      </w:r>
      <w:r w:rsidRPr="00603ED2">
        <w:rPr>
          <w:rFonts w:asciiTheme="minorEastAsia" w:hAnsiTheme="minorEastAsia" w:cs="宋体" w:hint="eastAsia"/>
          <w:color w:val="000000"/>
          <w:kern w:val="0"/>
          <w:sz w:val="28"/>
          <w:szCs w:val="28"/>
          <w:bdr w:val="none" w:sz="0" w:space="0" w:color="auto" w:frame="1"/>
        </w:rPr>
        <w:t>采购项目名称：</w:t>
      </w:r>
      <w:r w:rsidR="00460B5B" w:rsidRPr="00603ED2">
        <w:rPr>
          <w:rFonts w:asciiTheme="minorEastAsia" w:hAnsiTheme="minorEastAsia" w:cs="宋体" w:hint="eastAsia"/>
          <w:color w:val="000000"/>
          <w:kern w:val="0"/>
          <w:sz w:val="28"/>
          <w:szCs w:val="28"/>
          <w:bdr w:val="none" w:sz="0" w:space="0" w:color="auto" w:frame="1"/>
        </w:rPr>
        <w:t>江门市新会区环境监测站</w:t>
      </w:r>
      <w:r w:rsidR="00460B5B">
        <w:rPr>
          <w:rFonts w:asciiTheme="minorEastAsia" w:hAnsiTheme="minorEastAsia" w:cs="宋体" w:hint="eastAsia"/>
          <w:color w:val="000000"/>
          <w:kern w:val="0"/>
          <w:sz w:val="28"/>
          <w:szCs w:val="28"/>
          <w:bdr w:val="none" w:sz="0" w:space="0" w:color="auto" w:frame="1"/>
        </w:rPr>
        <w:t>2</w:t>
      </w:r>
      <w:r w:rsidR="00460B5B">
        <w:rPr>
          <w:rFonts w:asciiTheme="minorEastAsia" w:hAnsiTheme="minorEastAsia" w:cs="宋体"/>
          <w:color w:val="000000"/>
          <w:kern w:val="0"/>
          <w:sz w:val="28"/>
          <w:szCs w:val="28"/>
          <w:bdr w:val="none" w:sz="0" w:space="0" w:color="auto" w:frame="1"/>
        </w:rPr>
        <w:t>023年</w:t>
      </w:r>
      <w:r w:rsidRPr="00603ED2">
        <w:rPr>
          <w:rFonts w:asciiTheme="minorEastAsia" w:hAnsiTheme="minorEastAsia" w:cs="宋体" w:hint="eastAsia"/>
          <w:color w:val="000000"/>
          <w:kern w:val="0"/>
          <w:sz w:val="28"/>
          <w:szCs w:val="28"/>
          <w:bdr w:val="none" w:sz="0" w:space="0" w:color="auto" w:frame="1"/>
        </w:rPr>
        <w:t>实验室危险废物处置服务。</w:t>
      </w:r>
    </w:p>
    <w:p w:rsidR="00F27B66" w:rsidRPr="00603ED2" w:rsidRDefault="00F27B66" w:rsidP="00F27B66">
      <w:pPr>
        <w:widowControl/>
        <w:spacing w:line="300" w:lineRule="atLeast"/>
        <w:jc w:val="left"/>
        <w:rPr>
          <w:rFonts w:asciiTheme="minorEastAsia" w:hAnsiTheme="minorEastAsia" w:cs="宋体"/>
          <w:color w:val="666666"/>
          <w:kern w:val="0"/>
          <w:sz w:val="28"/>
          <w:szCs w:val="28"/>
        </w:rPr>
      </w:pPr>
      <w:r w:rsidRPr="00603ED2">
        <w:rPr>
          <w:rFonts w:asciiTheme="minorEastAsia" w:hAnsiTheme="minorEastAsia" w:cs="Times New Roman"/>
          <w:color w:val="000000"/>
          <w:kern w:val="0"/>
          <w:sz w:val="28"/>
          <w:szCs w:val="28"/>
          <w:bdr w:val="none" w:sz="0" w:space="0" w:color="auto" w:frame="1"/>
        </w:rPr>
        <w:t xml:space="preserve">　　</w:t>
      </w:r>
      <w:r w:rsidR="0064076B" w:rsidRPr="00603ED2">
        <w:rPr>
          <w:rFonts w:asciiTheme="minorEastAsia" w:hAnsiTheme="minorEastAsia" w:cs="Times New Roman"/>
          <w:color w:val="000000"/>
          <w:kern w:val="0"/>
          <w:sz w:val="28"/>
          <w:szCs w:val="28"/>
          <w:bdr w:val="none" w:sz="0" w:space="0" w:color="auto" w:frame="1"/>
        </w:rPr>
        <w:t>2.</w:t>
      </w:r>
      <w:r w:rsidRPr="00603ED2">
        <w:rPr>
          <w:rFonts w:asciiTheme="minorEastAsia" w:hAnsiTheme="minorEastAsia" w:cs="宋体" w:hint="eastAsia"/>
          <w:color w:val="000000"/>
          <w:kern w:val="0"/>
          <w:sz w:val="28"/>
          <w:szCs w:val="28"/>
          <w:bdr w:val="none" w:sz="0" w:space="0" w:color="auto" w:frame="1"/>
        </w:rPr>
        <w:t>采购项目共采购一个包组，拆分包组报价的作为无效报价处理。</w:t>
      </w:r>
    </w:p>
    <w:p w:rsidR="00705E7B" w:rsidRPr="00603ED2" w:rsidRDefault="0064076B" w:rsidP="00263E21">
      <w:pPr>
        <w:widowControl/>
        <w:spacing w:line="300" w:lineRule="atLeast"/>
        <w:ind w:firstLine="585"/>
        <w:jc w:val="left"/>
        <w:rPr>
          <w:rFonts w:asciiTheme="minorEastAsia" w:hAnsiTheme="minorEastAsia" w:cs="宋体"/>
          <w:color w:val="000000"/>
          <w:kern w:val="0"/>
          <w:sz w:val="28"/>
          <w:szCs w:val="28"/>
          <w:bdr w:val="none" w:sz="0" w:space="0" w:color="auto" w:frame="1"/>
        </w:rPr>
      </w:pPr>
      <w:r w:rsidRPr="00603ED2">
        <w:rPr>
          <w:rFonts w:asciiTheme="minorEastAsia" w:hAnsiTheme="minorEastAsia" w:cs="Times New Roman"/>
          <w:color w:val="000000"/>
          <w:kern w:val="0"/>
          <w:sz w:val="28"/>
          <w:szCs w:val="28"/>
          <w:bdr w:val="none" w:sz="0" w:space="0" w:color="auto" w:frame="1"/>
        </w:rPr>
        <w:t>3.</w:t>
      </w:r>
      <w:r w:rsidR="00F27B66" w:rsidRPr="00603ED2">
        <w:rPr>
          <w:rFonts w:asciiTheme="minorEastAsia" w:hAnsiTheme="minorEastAsia" w:cs="宋体" w:hint="eastAsia"/>
          <w:color w:val="000000"/>
          <w:kern w:val="0"/>
          <w:sz w:val="28"/>
          <w:szCs w:val="28"/>
          <w:bdr w:val="none" w:sz="0" w:space="0" w:color="auto" w:frame="1"/>
        </w:rPr>
        <w:t>采购项目最高限价：人民币</w:t>
      </w:r>
      <w:r w:rsidR="00FF44BA" w:rsidRPr="00603ED2">
        <w:rPr>
          <w:rFonts w:asciiTheme="minorEastAsia" w:hAnsiTheme="minorEastAsia" w:cs="Times New Roman"/>
          <w:color w:val="000000"/>
          <w:kern w:val="0"/>
          <w:sz w:val="28"/>
          <w:szCs w:val="28"/>
          <w:bdr w:val="none" w:sz="0" w:space="0" w:color="auto" w:frame="1"/>
        </w:rPr>
        <w:t>16</w:t>
      </w:r>
      <w:r w:rsidR="00F27B66" w:rsidRPr="00603ED2">
        <w:rPr>
          <w:rFonts w:asciiTheme="minorEastAsia" w:hAnsiTheme="minorEastAsia" w:cs="Times New Roman"/>
          <w:color w:val="000000"/>
          <w:kern w:val="0"/>
          <w:sz w:val="28"/>
          <w:szCs w:val="28"/>
          <w:bdr w:val="none" w:sz="0" w:space="0" w:color="auto" w:frame="1"/>
        </w:rPr>
        <w:t>000</w:t>
      </w:r>
      <w:r w:rsidR="00F27B66" w:rsidRPr="00603ED2">
        <w:rPr>
          <w:rFonts w:asciiTheme="minorEastAsia" w:hAnsiTheme="minorEastAsia" w:cs="宋体" w:hint="eastAsia"/>
          <w:color w:val="000000"/>
          <w:kern w:val="0"/>
          <w:sz w:val="28"/>
          <w:szCs w:val="28"/>
          <w:bdr w:val="none" w:sz="0" w:space="0" w:color="auto" w:frame="1"/>
        </w:rPr>
        <w:t>元</w:t>
      </w:r>
      <w:r w:rsidR="00D71DCD">
        <w:rPr>
          <w:rFonts w:asciiTheme="minorEastAsia" w:hAnsiTheme="minorEastAsia" w:cs="宋体" w:hint="eastAsia"/>
          <w:color w:val="000000"/>
          <w:kern w:val="0"/>
          <w:sz w:val="28"/>
          <w:szCs w:val="28"/>
          <w:bdr w:val="none" w:sz="0" w:space="0" w:color="auto" w:frame="1"/>
        </w:rPr>
        <w:t>（含税）</w:t>
      </w:r>
      <w:r w:rsidR="00F27B66" w:rsidRPr="00603ED2">
        <w:rPr>
          <w:rFonts w:asciiTheme="minorEastAsia" w:hAnsiTheme="minorEastAsia" w:cs="宋体" w:hint="eastAsia"/>
          <w:color w:val="000000"/>
          <w:kern w:val="0"/>
          <w:sz w:val="28"/>
          <w:szCs w:val="28"/>
          <w:bdr w:val="none" w:sz="0" w:space="0" w:color="auto" w:frame="1"/>
        </w:rPr>
        <w:t>（投报总价超过最高限价的作为无效报价处理）。</w:t>
      </w:r>
    </w:p>
    <w:p w:rsidR="00705E7B" w:rsidRPr="00603ED2" w:rsidRDefault="00F27B66" w:rsidP="00705E7B">
      <w:pPr>
        <w:widowControl/>
        <w:spacing w:line="300" w:lineRule="atLeast"/>
        <w:ind w:firstLine="465"/>
        <w:jc w:val="left"/>
        <w:rPr>
          <w:rFonts w:asciiTheme="minorEastAsia" w:hAnsiTheme="minorEastAsia" w:cs="宋体"/>
          <w:b/>
          <w:bCs/>
          <w:color w:val="000000"/>
          <w:kern w:val="0"/>
          <w:sz w:val="28"/>
          <w:szCs w:val="28"/>
          <w:bdr w:val="none" w:sz="0" w:space="0" w:color="auto" w:frame="1"/>
        </w:rPr>
      </w:pPr>
      <w:r w:rsidRPr="00603ED2">
        <w:rPr>
          <w:rFonts w:asciiTheme="minorEastAsia" w:hAnsiTheme="minorEastAsia" w:cs="宋体" w:hint="eastAsia"/>
          <w:b/>
          <w:bCs/>
          <w:color w:val="000000"/>
          <w:kern w:val="0"/>
          <w:sz w:val="28"/>
          <w:szCs w:val="28"/>
          <w:bdr w:val="none" w:sz="0" w:space="0" w:color="auto" w:frame="1"/>
        </w:rPr>
        <w:t>二、采购项目技术要求及采购数量</w:t>
      </w:r>
    </w:p>
    <w:tbl>
      <w:tblPr>
        <w:tblW w:w="9196" w:type="dxa"/>
        <w:tblInd w:w="292" w:type="dxa"/>
        <w:tblLayout w:type="fixed"/>
        <w:tblCellMar>
          <w:left w:w="0" w:type="dxa"/>
          <w:right w:w="0" w:type="dxa"/>
        </w:tblCellMar>
        <w:tblLook w:val="04A0" w:firstRow="1" w:lastRow="0" w:firstColumn="1" w:lastColumn="0" w:noHBand="0" w:noVBand="1"/>
      </w:tblPr>
      <w:tblGrid>
        <w:gridCol w:w="974"/>
        <w:gridCol w:w="2268"/>
        <w:gridCol w:w="2410"/>
        <w:gridCol w:w="1984"/>
        <w:gridCol w:w="1560"/>
      </w:tblGrid>
      <w:tr w:rsidR="00F27B66" w:rsidRPr="00603ED2" w:rsidTr="007A4CBD">
        <w:tc>
          <w:tcPr>
            <w:tcW w:w="974" w:type="dxa"/>
            <w:tcBorders>
              <w:top w:val="single" w:sz="8" w:space="0" w:color="000000"/>
              <w:left w:val="single" w:sz="8" w:space="0" w:color="000000"/>
              <w:bottom w:val="single" w:sz="8" w:space="0" w:color="000000"/>
              <w:right w:val="single" w:sz="8" w:space="0" w:color="000000"/>
            </w:tcBorders>
            <w:tcMar>
              <w:top w:w="75" w:type="dxa"/>
              <w:left w:w="150" w:type="dxa"/>
              <w:bottom w:w="75" w:type="dxa"/>
              <w:right w:w="150" w:type="dxa"/>
            </w:tcMar>
            <w:vAlign w:val="center"/>
            <w:hideMark/>
          </w:tcPr>
          <w:p w:rsidR="00F27B66" w:rsidRPr="00603ED2" w:rsidRDefault="00F27B66" w:rsidP="00F27B66">
            <w:pPr>
              <w:widowControl/>
              <w:wordWrap w:val="0"/>
              <w:jc w:val="center"/>
              <w:rPr>
                <w:rFonts w:asciiTheme="minorEastAsia" w:hAnsiTheme="minorEastAsia" w:cs="宋体"/>
                <w:kern w:val="0"/>
                <w:sz w:val="28"/>
                <w:szCs w:val="28"/>
              </w:rPr>
            </w:pPr>
            <w:r w:rsidRPr="00603ED2">
              <w:rPr>
                <w:rFonts w:asciiTheme="minorEastAsia" w:hAnsiTheme="minorEastAsia" w:cs="宋体" w:hint="eastAsia"/>
                <w:color w:val="000000"/>
                <w:kern w:val="0"/>
                <w:sz w:val="28"/>
                <w:szCs w:val="28"/>
                <w:bdr w:val="none" w:sz="0" w:space="0" w:color="auto" w:frame="1"/>
              </w:rPr>
              <w:t>序号</w:t>
            </w:r>
          </w:p>
        </w:tc>
        <w:tc>
          <w:tcPr>
            <w:tcW w:w="2268" w:type="dxa"/>
            <w:tcBorders>
              <w:top w:val="single" w:sz="8" w:space="0" w:color="000000"/>
              <w:left w:val="nil"/>
              <w:bottom w:val="single" w:sz="8" w:space="0" w:color="000000"/>
              <w:right w:val="single" w:sz="8" w:space="0" w:color="000000"/>
            </w:tcBorders>
            <w:tcMar>
              <w:top w:w="75" w:type="dxa"/>
              <w:left w:w="150" w:type="dxa"/>
              <w:bottom w:w="75" w:type="dxa"/>
              <w:right w:w="150" w:type="dxa"/>
            </w:tcMar>
            <w:vAlign w:val="center"/>
            <w:hideMark/>
          </w:tcPr>
          <w:p w:rsidR="00F27B66" w:rsidRPr="00603ED2" w:rsidRDefault="00F27B66" w:rsidP="00F27B66">
            <w:pPr>
              <w:widowControl/>
              <w:wordWrap w:val="0"/>
              <w:jc w:val="center"/>
              <w:rPr>
                <w:rFonts w:asciiTheme="minorEastAsia" w:hAnsiTheme="minorEastAsia" w:cs="宋体"/>
                <w:kern w:val="0"/>
                <w:sz w:val="28"/>
                <w:szCs w:val="28"/>
              </w:rPr>
            </w:pPr>
            <w:r w:rsidRPr="00603ED2">
              <w:rPr>
                <w:rFonts w:asciiTheme="minorEastAsia" w:hAnsiTheme="minorEastAsia" w:cs="宋体" w:hint="eastAsia"/>
                <w:color w:val="000000"/>
                <w:kern w:val="0"/>
                <w:sz w:val="28"/>
                <w:szCs w:val="28"/>
                <w:bdr w:val="none" w:sz="0" w:space="0" w:color="auto" w:frame="1"/>
              </w:rPr>
              <w:t>采购服务名称</w:t>
            </w:r>
          </w:p>
        </w:tc>
        <w:tc>
          <w:tcPr>
            <w:tcW w:w="2410" w:type="dxa"/>
            <w:tcBorders>
              <w:top w:val="single" w:sz="8" w:space="0" w:color="000000"/>
              <w:left w:val="nil"/>
              <w:bottom w:val="single" w:sz="8" w:space="0" w:color="000000"/>
              <w:right w:val="single" w:sz="8" w:space="0" w:color="000000"/>
            </w:tcBorders>
            <w:tcMar>
              <w:top w:w="75" w:type="dxa"/>
              <w:left w:w="150" w:type="dxa"/>
              <w:bottom w:w="75" w:type="dxa"/>
              <w:right w:w="150" w:type="dxa"/>
            </w:tcMar>
            <w:vAlign w:val="center"/>
            <w:hideMark/>
          </w:tcPr>
          <w:p w:rsidR="00F27B66" w:rsidRPr="00603ED2" w:rsidRDefault="00F27B66" w:rsidP="00F27B66">
            <w:pPr>
              <w:widowControl/>
              <w:wordWrap w:val="0"/>
              <w:jc w:val="center"/>
              <w:rPr>
                <w:rFonts w:asciiTheme="minorEastAsia" w:hAnsiTheme="minorEastAsia" w:cs="宋体"/>
                <w:kern w:val="0"/>
                <w:sz w:val="28"/>
                <w:szCs w:val="28"/>
              </w:rPr>
            </w:pPr>
            <w:r w:rsidRPr="00603ED2">
              <w:rPr>
                <w:rFonts w:asciiTheme="minorEastAsia" w:hAnsiTheme="minorEastAsia" w:cs="宋体" w:hint="eastAsia"/>
                <w:color w:val="000000"/>
                <w:kern w:val="0"/>
                <w:sz w:val="28"/>
                <w:szCs w:val="28"/>
                <w:bdr w:val="none" w:sz="0" w:space="0" w:color="auto" w:frame="1"/>
              </w:rPr>
              <w:t>废物主要成分</w:t>
            </w:r>
          </w:p>
        </w:tc>
        <w:tc>
          <w:tcPr>
            <w:tcW w:w="1984" w:type="dxa"/>
            <w:tcBorders>
              <w:top w:val="single" w:sz="8" w:space="0" w:color="000000"/>
              <w:left w:val="nil"/>
              <w:bottom w:val="single" w:sz="8" w:space="0" w:color="000000"/>
              <w:right w:val="single" w:sz="8" w:space="0" w:color="000000"/>
            </w:tcBorders>
            <w:tcMar>
              <w:top w:w="75" w:type="dxa"/>
              <w:left w:w="150" w:type="dxa"/>
              <w:bottom w:w="75" w:type="dxa"/>
              <w:right w:w="150" w:type="dxa"/>
            </w:tcMar>
            <w:vAlign w:val="center"/>
            <w:hideMark/>
          </w:tcPr>
          <w:p w:rsidR="00F27B66" w:rsidRPr="00603ED2" w:rsidRDefault="00F27B66" w:rsidP="00F27B66">
            <w:pPr>
              <w:widowControl/>
              <w:wordWrap w:val="0"/>
              <w:jc w:val="center"/>
              <w:rPr>
                <w:rFonts w:asciiTheme="minorEastAsia" w:hAnsiTheme="minorEastAsia" w:cs="宋体"/>
                <w:kern w:val="0"/>
                <w:sz w:val="28"/>
                <w:szCs w:val="28"/>
              </w:rPr>
            </w:pPr>
            <w:r w:rsidRPr="00603ED2">
              <w:rPr>
                <w:rFonts w:asciiTheme="minorEastAsia" w:hAnsiTheme="minorEastAsia" w:cs="宋体" w:hint="eastAsia"/>
                <w:color w:val="000000"/>
                <w:kern w:val="0"/>
                <w:sz w:val="28"/>
                <w:szCs w:val="28"/>
                <w:bdr w:val="none" w:sz="0" w:space="0" w:color="auto" w:frame="1"/>
              </w:rPr>
              <w:t>废物包装情况</w:t>
            </w:r>
          </w:p>
        </w:tc>
        <w:tc>
          <w:tcPr>
            <w:tcW w:w="1560" w:type="dxa"/>
            <w:tcBorders>
              <w:top w:val="single" w:sz="8" w:space="0" w:color="000000"/>
              <w:left w:val="nil"/>
              <w:bottom w:val="single" w:sz="8" w:space="0" w:color="000000"/>
              <w:right w:val="single" w:sz="8" w:space="0" w:color="000000"/>
            </w:tcBorders>
            <w:tcMar>
              <w:top w:w="75" w:type="dxa"/>
              <w:left w:w="150" w:type="dxa"/>
              <w:bottom w:w="75" w:type="dxa"/>
              <w:right w:w="150" w:type="dxa"/>
            </w:tcMar>
            <w:vAlign w:val="center"/>
            <w:hideMark/>
          </w:tcPr>
          <w:p w:rsidR="00F27B66" w:rsidRPr="00603ED2" w:rsidRDefault="007A4CBD" w:rsidP="00F27B66">
            <w:pPr>
              <w:widowControl/>
              <w:wordWrap w:val="0"/>
              <w:jc w:val="center"/>
              <w:rPr>
                <w:rFonts w:asciiTheme="minorEastAsia" w:hAnsiTheme="minorEastAsia" w:cs="宋体"/>
                <w:kern w:val="0"/>
                <w:sz w:val="28"/>
                <w:szCs w:val="28"/>
              </w:rPr>
            </w:pPr>
            <w:r>
              <w:rPr>
                <w:rFonts w:asciiTheme="minorEastAsia" w:hAnsiTheme="minorEastAsia" w:cs="宋体" w:hint="eastAsia"/>
                <w:color w:val="000000"/>
                <w:kern w:val="0"/>
                <w:sz w:val="28"/>
                <w:szCs w:val="28"/>
                <w:bdr w:val="none" w:sz="0" w:space="0" w:color="auto" w:frame="1"/>
              </w:rPr>
              <w:t>数量(吨)</w:t>
            </w:r>
          </w:p>
        </w:tc>
      </w:tr>
      <w:tr w:rsidR="00F27B66" w:rsidRPr="00603ED2" w:rsidTr="007A4CBD">
        <w:tc>
          <w:tcPr>
            <w:tcW w:w="974" w:type="dxa"/>
            <w:tcBorders>
              <w:top w:val="nil"/>
              <w:left w:val="single" w:sz="8" w:space="0" w:color="000000"/>
              <w:bottom w:val="single" w:sz="8" w:space="0" w:color="000000"/>
              <w:right w:val="single" w:sz="8" w:space="0" w:color="000000"/>
            </w:tcBorders>
            <w:tcMar>
              <w:top w:w="75" w:type="dxa"/>
              <w:left w:w="150" w:type="dxa"/>
              <w:bottom w:w="75" w:type="dxa"/>
              <w:right w:w="150" w:type="dxa"/>
            </w:tcMar>
            <w:vAlign w:val="center"/>
            <w:hideMark/>
          </w:tcPr>
          <w:p w:rsidR="00F27B66" w:rsidRPr="00603ED2" w:rsidRDefault="00F27B66" w:rsidP="00F27B66">
            <w:pPr>
              <w:widowControl/>
              <w:wordWrap w:val="0"/>
              <w:jc w:val="center"/>
              <w:rPr>
                <w:rFonts w:asciiTheme="minorEastAsia" w:hAnsiTheme="minorEastAsia" w:cs="宋体"/>
                <w:kern w:val="0"/>
                <w:sz w:val="28"/>
                <w:szCs w:val="28"/>
              </w:rPr>
            </w:pPr>
            <w:r w:rsidRPr="00603ED2">
              <w:rPr>
                <w:rFonts w:asciiTheme="minorEastAsia" w:hAnsiTheme="minorEastAsia" w:cs="宋体" w:hint="eastAsia"/>
                <w:color w:val="000000"/>
                <w:kern w:val="0"/>
                <w:sz w:val="28"/>
                <w:szCs w:val="28"/>
                <w:bdr w:val="none" w:sz="0" w:space="0" w:color="auto" w:frame="1"/>
              </w:rPr>
              <w:t>1</w:t>
            </w:r>
          </w:p>
        </w:tc>
        <w:tc>
          <w:tcPr>
            <w:tcW w:w="2268"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rsidR="00F27B66" w:rsidRPr="00603ED2" w:rsidRDefault="00F27B66" w:rsidP="00F27B66">
            <w:pPr>
              <w:widowControl/>
              <w:wordWrap w:val="0"/>
              <w:jc w:val="center"/>
              <w:rPr>
                <w:rFonts w:asciiTheme="minorEastAsia" w:hAnsiTheme="minorEastAsia" w:cs="宋体"/>
                <w:kern w:val="0"/>
                <w:sz w:val="28"/>
                <w:szCs w:val="28"/>
              </w:rPr>
            </w:pPr>
            <w:r w:rsidRPr="00603ED2">
              <w:rPr>
                <w:rFonts w:asciiTheme="minorEastAsia" w:hAnsiTheme="minorEastAsia" w:cs="宋体" w:hint="eastAsia"/>
                <w:color w:val="000000"/>
                <w:kern w:val="0"/>
                <w:sz w:val="28"/>
                <w:szCs w:val="28"/>
                <w:bdr w:val="none" w:sz="0" w:space="0" w:color="auto" w:frame="1"/>
              </w:rPr>
              <w:t>实验室无机废液处置服务</w:t>
            </w:r>
          </w:p>
        </w:tc>
        <w:tc>
          <w:tcPr>
            <w:tcW w:w="2410"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rsidR="00F27B66" w:rsidRPr="00603ED2" w:rsidRDefault="00F27B66" w:rsidP="00F27B66">
            <w:pPr>
              <w:widowControl/>
              <w:wordWrap w:val="0"/>
              <w:jc w:val="center"/>
              <w:rPr>
                <w:rFonts w:asciiTheme="minorEastAsia" w:hAnsiTheme="minorEastAsia" w:cs="宋体"/>
                <w:kern w:val="0"/>
                <w:sz w:val="28"/>
                <w:szCs w:val="28"/>
              </w:rPr>
            </w:pPr>
            <w:r w:rsidRPr="00603ED2">
              <w:rPr>
                <w:rFonts w:asciiTheme="minorEastAsia" w:hAnsiTheme="minorEastAsia" w:cs="宋体" w:hint="eastAsia"/>
                <w:color w:val="000000"/>
                <w:kern w:val="0"/>
                <w:sz w:val="28"/>
                <w:szCs w:val="28"/>
                <w:bdr w:val="none" w:sz="0" w:space="0" w:color="auto" w:frame="1"/>
              </w:rPr>
              <w:t>氨氮，铬酸</w:t>
            </w:r>
            <w:r w:rsidR="009C7E94" w:rsidRPr="00603ED2">
              <w:rPr>
                <w:rFonts w:asciiTheme="minorEastAsia" w:hAnsiTheme="minorEastAsia" w:cs="宋体" w:hint="eastAsia"/>
                <w:color w:val="000000"/>
                <w:kern w:val="0"/>
                <w:sz w:val="28"/>
                <w:szCs w:val="28"/>
                <w:bdr w:val="none" w:sz="0" w:space="0" w:color="auto" w:frame="1"/>
              </w:rPr>
              <w:t>、</w:t>
            </w:r>
            <w:r w:rsidRPr="00603ED2">
              <w:rPr>
                <w:rFonts w:asciiTheme="minorEastAsia" w:hAnsiTheme="minorEastAsia" w:cs="宋体" w:hint="eastAsia"/>
                <w:color w:val="000000"/>
                <w:kern w:val="0"/>
                <w:sz w:val="28"/>
                <w:szCs w:val="28"/>
                <w:bdr w:val="none" w:sz="0" w:space="0" w:color="auto" w:frame="1"/>
              </w:rPr>
              <w:t>酸、碱、重金属</w:t>
            </w:r>
            <w:r w:rsidR="00305937" w:rsidRPr="00603ED2">
              <w:rPr>
                <w:rFonts w:asciiTheme="minorEastAsia" w:hAnsiTheme="minorEastAsia" w:cs="宋体" w:hint="eastAsia"/>
                <w:color w:val="000000"/>
                <w:kern w:val="0"/>
                <w:sz w:val="28"/>
                <w:szCs w:val="28"/>
                <w:bdr w:val="none" w:sz="0" w:space="0" w:color="auto" w:frame="1"/>
              </w:rPr>
              <w:t>、氰化物</w:t>
            </w:r>
            <w:r w:rsidRPr="00603ED2">
              <w:rPr>
                <w:rFonts w:asciiTheme="minorEastAsia" w:hAnsiTheme="minorEastAsia" w:cs="宋体" w:hint="eastAsia"/>
                <w:color w:val="000000"/>
                <w:kern w:val="0"/>
                <w:sz w:val="28"/>
                <w:szCs w:val="28"/>
                <w:bdr w:val="none" w:sz="0" w:space="0" w:color="auto" w:frame="1"/>
              </w:rPr>
              <w:t>等</w:t>
            </w:r>
          </w:p>
        </w:tc>
        <w:tc>
          <w:tcPr>
            <w:tcW w:w="1984"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rsidR="00F27B66" w:rsidRPr="00603ED2" w:rsidRDefault="00F27B66" w:rsidP="00F27B66">
            <w:pPr>
              <w:widowControl/>
              <w:wordWrap w:val="0"/>
              <w:jc w:val="center"/>
              <w:rPr>
                <w:rFonts w:asciiTheme="minorEastAsia" w:hAnsiTheme="minorEastAsia" w:cs="宋体"/>
                <w:kern w:val="0"/>
                <w:sz w:val="28"/>
                <w:szCs w:val="28"/>
              </w:rPr>
            </w:pPr>
            <w:r w:rsidRPr="00603ED2">
              <w:rPr>
                <w:rFonts w:asciiTheme="minorEastAsia" w:hAnsiTheme="minorEastAsia" w:cs="宋体" w:hint="eastAsia"/>
                <w:color w:val="000000"/>
                <w:kern w:val="0"/>
                <w:sz w:val="28"/>
                <w:szCs w:val="28"/>
                <w:bdr w:val="none" w:sz="0" w:space="0" w:color="auto" w:frame="1"/>
              </w:rPr>
              <w:t>混合液体/塑料罐/玻璃瓶</w:t>
            </w:r>
          </w:p>
        </w:tc>
        <w:tc>
          <w:tcPr>
            <w:tcW w:w="1560"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rsidR="00F27B66" w:rsidRPr="00603ED2" w:rsidRDefault="00F27B66" w:rsidP="007F6891">
            <w:pPr>
              <w:widowControl/>
              <w:wordWrap w:val="0"/>
              <w:jc w:val="center"/>
              <w:rPr>
                <w:rFonts w:asciiTheme="minorEastAsia" w:hAnsiTheme="minorEastAsia" w:cs="宋体"/>
                <w:kern w:val="0"/>
                <w:sz w:val="28"/>
                <w:szCs w:val="28"/>
              </w:rPr>
            </w:pPr>
            <w:r w:rsidRPr="00603ED2">
              <w:rPr>
                <w:rFonts w:asciiTheme="minorEastAsia" w:hAnsiTheme="minorEastAsia" w:cs="宋体" w:hint="eastAsia"/>
                <w:color w:val="000000"/>
                <w:kern w:val="0"/>
                <w:sz w:val="28"/>
                <w:szCs w:val="28"/>
                <w:bdr w:val="none" w:sz="0" w:space="0" w:color="auto" w:frame="1"/>
              </w:rPr>
              <w:t>0.</w:t>
            </w:r>
            <w:r w:rsidR="00303652" w:rsidRPr="00603ED2">
              <w:rPr>
                <w:rFonts w:asciiTheme="minorEastAsia" w:hAnsiTheme="minorEastAsia" w:cs="宋体" w:hint="eastAsia"/>
                <w:color w:val="000000"/>
                <w:kern w:val="0"/>
                <w:sz w:val="28"/>
                <w:szCs w:val="28"/>
                <w:bdr w:val="none" w:sz="0" w:space="0" w:color="auto" w:frame="1"/>
              </w:rPr>
              <w:t>2</w:t>
            </w:r>
            <w:r w:rsidR="007F6891" w:rsidRPr="00603ED2">
              <w:rPr>
                <w:rFonts w:asciiTheme="minorEastAsia" w:hAnsiTheme="minorEastAsia" w:cs="宋体"/>
                <w:color w:val="000000"/>
                <w:kern w:val="0"/>
                <w:sz w:val="28"/>
                <w:szCs w:val="28"/>
                <w:bdr w:val="none" w:sz="0" w:space="0" w:color="auto" w:frame="1"/>
              </w:rPr>
              <w:t>5</w:t>
            </w:r>
          </w:p>
        </w:tc>
      </w:tr>
      <w:tr w:rsidR="00F27B66" w:rsidRPr="00603ED2" w:rsidTr="007A4CBD">
        <w:tc>
          <w:tcPr>
            <w:tcW w:w="974" w:type="dxa"/>
            <w:tcBorders>
              <w:top w:val="nil"/>
              <w:left w:val="single" w:sz="8" w:space="0" w:color="000000"/>
              <w:bottom w:val="single" w:sz="8" w:space="0" w:color="000000"/>
              <w:right w:val="single" w:sz="8" w:space="0" w:color="000000"/>
            </w:tcBorders>
            <w:tcMar>
              <w:top w:w="75" w:type="dxa"/>
              <w:left w:w="150" w:type="dxa"/>
              <w:bottom w:w="75" w:type="dxa"/>
              <w:right w:w="150" w:type="dxa"/>
            </w:tcMar>
            <w:vAlign w:val="center"/>
            <w:hideMark/>
          </w:tcPr>
          <w:p w:rsidR="00F27B66" w:rsidRPr="00603ED2" w:rsidRDefault="00F27B66" w:rsidP="00F27B66">
            <w:pPr>
              <w:widowControl/>
              <w:wordWrap w:val="0"/>
              <w:jc w:val="center"/>
              <w:rPr>
                <w:rFonts w:asciiTheme="minorEastAsia" w:hAnsiTheme="minorEastAsia" w:cs="宋体"/>
                <w:kern w:val="0"/>
                <w:sz w:val="28"/>
                <w:szCs w:val="28"/>
              </w:rPr>
            </w:pPr>
            <w:r w:rsidRPr="00603ED2">
              <w:rPr>
                <w:rFonts w:asciiTheme="minorEastAsia" w:hAnsiTheme="minorEastAsia" w:cs="宋体" w:hint="eastAsia"/>
                <w:color w:val="000000"/>
                <w:kern w:val="0"/>
                <w:sz w:val="28"/>
                <w:szCs w:val="28"/>
                <w:bdr w:val="none" w:sz="0" w:space="0" w:color="auto" w:frame="1"/>
              </w:rPr>
              <w:t>2</w:t>
            </w:r>
          </w:p>
        </w:tc>
        <w:tc>
          <w:tcPr>
            <w:tcW w:w="2268"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rsidR="00F27B66" w:rsidRPr="00603ED2" w:rsidRDefault="00F27B66" w:rsidP="00F27B66">
            <w:pPr>
              <w:widowControl/>
              <w:wordWrap w:val="0"/>
              <w:jc w:val="center"/>
              <w:rPr>
                <w:rFonts w:asciiTheme="minorEastAsia" w:hAnsiTheme="minorEastAsia" w:cs="宋体"/>
                <w:kern w:val="0"/>
                <w:sz w:val="28"/>
                <w:szCs w:val="28"/>
              </w:rPr>
            </w:pPr>
            <w:r w:rsidRPr="00603ED2">
              <w:rPr>
                <w:rFonts w:asciiTheme="minorEastAsia" w:hAnsiTheme="minorEastAsia" w:cs="宋体" w:hint="eastAsia"/>
                <w:color w:val="000000"/>
                <w:kern w:val="0"/>
                <w:sz w:val="28"/>
                <w:szCs w:val="28"/>
                <w:bdr w:val="none" w:sz="0" w:space="0" w:color="auto" w:frame="1"/>
              </w:rPr>
              <w:t>实验室有机废液处置服务</w:t>
            </w:r>
          </w:p>
        </w:tc>
        <w:tc>
          <w:tcPr>
            <w:tcW w:w="2410"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rsidR="00F27B66" w:rsidRPr="00603ED2" w:rsidRDefault="00F27B66" w:rsidP="004C0B7B">
            <w:pPr>
              <w:widowControl/>
              <w:wordWrap w:val="0"/>
              <w:jc w:val="center"/>
              <w:rPr>
                <w:rFonts w:asciiTheme="minorEastAsia" w:hAnsiTheme="minorEastAsia" w:cs="宋体"/>
                <w:kern w:val="0"/>
                <w:sz w:val="28"/>
                <w:szCs w:val="28"/>
              </w:rPr>
            </w:pPr>
            <w:r w:rsidRPr="00603ED2">
              <w:rPr>
                <w:rFonts w:asciiTheme="minorEastAsia" w:hAnsiTheme="minorEastAsia" w:cs="宋体" w:hint="eastAsia"/>
                <w:color w:val="000000"/>
                <w:kern w:val="0"/>
                <w:sz w:val="28"/>
                <w:szCs w:val="28"/>
                <w:bdr w:val="none" w:sz="0" w:space="0" w:color="auto" w:frame="1"/>
              </w:rPr>
              <w:t>三氯甲烷、四氯乙烯等</w:t>
            </w:r>
          </w:p>
        </w:tc>
        <w:tc>
          <w:tcPr>
            <w:tcW w:w="1984"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rsidR="00F27B66" w:rsidRPr="00603ED2" w:rsidRDefault="00F27B66" w:rsidP="00F27B66">
            <w:pPr>
              <w:widowControl/>
              <w:wordWrap w:val="0"/>
              <w:jc w:val="center"/>
              <w:rPr>
                <w:rFonts w:asciiTheme="minorEastAsia" w:hAnsiTheme="minorEastAsia" w:cs="宋体"/>
                <w:kern w:val="0"/>
                <w:sz w:val="28"/>
                <w:szCs w:val="28"/>
              </w:rPr>
            </w:pPr>
            <w:r w:rsidRPr="00603ED2">
              <w:rPr>
                <w:rFonts w:asciiTheme="minorEastAsia" w:hAnsiTheme="minorEastAsia" w:cs="宋体" w:hint="eastAsia"/>
                <w:color w:val="000000"/>
                <w:kern w:val="0"/>
                <w:sz w:val="28"/>
                <w:szCs w:val="28"/>
                <w:bdr w:val="none" w:sz="0" w:space="0" w:color="auto" w:frame="1"/>
              </w:rPr>
              <w:t>混合液体/塑料罐/玻璃瓶</w:t>
            </w:r>
          </w:p>
        </w:tc>
        <w:tc>
          <w:tcPr>
            <w:tcW w:w="1560"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rsidR="00F27B66" w:rsidRPr="00603ED2" w:rsidRDefault="00F27B66" w:rsidP="007F6891">
            <w:pPr>
              <w:widowControl/>
              <w:wordWrap w:val="0"/>
              <w:jc w:val="center"/>
              <w:rPr>
                <w:rFonts w:asciiTheme="minorEastAsia" w:hAnsiTheme="minorEastAsia" w:cs="宋体"/>
                <w:kern w:val="0"/>
                <w:sz w:val="28"/>
                <w:szCs w:val="28"/>
              </w:rPr>
            </w:pPr>
            <w:r w:rsidRPr="00603ED2">
              <w:rPr>
                <w:rFonts w:asciiTheme="minorEastAsia" w:hAnsiTheme="minorEastAsia" w:cs="宋体" w:hint="eastAsia"/>
                <w:color w:val="000000"/>
                <w:kern w:val="0"/>
                <w:sz w:val="28"/>
                <w:szCs w:val="28"/>
                <w:bdr w:val="none" w:sz="0" w:space="0" w:color="auto" w:frame="1"/>
              </w:rPr>
              <w:t>0.</w:t>
            </w:r>
            <w:r w:rsidR="007F6891" w:rsidRPr="00603ED2">
              <w:rPr>
                <w:rFonts w:asciiTheme="minorEastAsia" w:hAnsiTheme="minorEastAsia" w:cs="宋体"/>
                <w:color w:val="000000"/>
                <w:kern w:val="0"/>
                <w:sz w:val="28"/>
                <w:szCs w:val="28"/>
                <w:bdr w:val="none" w:sz="0" w:space="0" w:color="auto" w:frame="1"/>
              </w:rPr>
              <w:t>05</w:t>
            </w:r>
          </w:p>
        </w:tc>
      </w:tr>
      <w:tr w:rsidR="00F27B66" w:rsidRPr="00603ED2" w:rsidTr="007A4CBD">
        <w:tc>
          <w:tcPr>
            <w:tcW w:w="974" w:type="dxa"/>
            <w:tcBorders>
              <w:top w:val="single" w:sz="8" w:space="0" w:color="000000"/>
              <w:left w:val="single" w:sz="8" w:space="0" w:color="000000"/>
              <w:bottom w:val="single" w:sz="4" w:space="0" w:color="auto"/>
              <w:right w:val="single" w:sz="8" w:space="0" w:color="000000"/>
            </w:tcBorders>
            <w:tcMar>
              <w:top w:w="75" w:type="dxa"/>
              <w:left w:w="150" w:type="dxa"/>
              <w:bottom w:w="75" w:type="dxa"/>
              <w:right w:w="150" w:type="dxa"/>
            </w:tcMar>
            <w:vAlign w:val="center"/>
            <w:hideMark/>
          </w:tcPr>
          <w:p w:rsidR="00F27B66" w:rsidRPr="00603ED2" w:rsidRDefault="00F27B66" w:rsidP="00F27B66">
            <w:pPr>
              <w:widowControl/>
              <w:wordWrap w:val="0"/>
              <w:jc w:val="center"/>
              <w:rPr>
                <w:rFonts w:asciiTheme="minorEastAsia" w:hAnsiTheme="minorEastAsia" w:cs="宋体"/>
                <w:kern w:val="0"/>
                <w:sz w:val="28"/>
                <w:szCs w:val="28"/>
              </w:rPr>
            </w:pPr>
            <w:r w:rsidRPr="00603ED2">
              <w:rPr>
                <w:rFonts w:asciiTheme="minorEastAsia" w:hAnsiTheme="minorEastAsia" w:cs="宋体" w:hint="eastAsia"/>
                <w:color w:val="000000"/>
                <w:kern w:val="0"/>
                <w:sz w:val="28"/>
                <w:szCs w:val="28"/>
                <w:bdr w:val="none" w:sz="0" w:space="0" w:color="auto" w:frame="1"/>
              </w:rPr>
              <w:lastRenderedPageBreak/>
              <w:t>3</w:t>
            </w:r>
          </w:p>
        </w:tc>
        <w:tc>
          <w:tcPr>
            <w:tcW w:w="2268" w:type="dxa"/>
            <w:tcBorders>
              <w:top w:val="single" w:sz="8" w:space="0" w:color="000000"/>
              <w:left w:val="nil"/>
              <w:bottom w:val="single" w:sz="4" w:space="0" w:color="auto"/>
              <w:right w:val="single" w:sz="8" w:space="0" w:color="000000"/>
            </w:tcBorders>
            <w:tcMar>
              <w:top w:w="75" w:type="dxa"/>
              <w:left w:w="150" w:type="dxa"/>
              <w:bottom w:w="75" w:type="dxa"/>
              <w:right w:w="150" w:type="dxa"/>
            </w:tcMar>
            <w:vAlign w:val="center"/>
            <w:hideMark/>
          </w:tcPr>
          <w:p w:rsidR="00F27B66" w:rsidRPr="00603ED2" w:rsidRDefault="00F27B66" w:rsidP="00F27B66">
            <w:pPr>
              <w:widowControl/>
              <w:wordWrap w:val="0"/>
              <w:jc w:val="center"/>
              <w:rPr>
                <w:rFonts w:asciiTheme="minorEastAsia" w:hAnsiTheme="minorEastAsia" w:cs="宋体"/>
                <w:kern w:val="0"/>
                <w:sz w:val="28"/>
                <w:szCs w:val="28"/>
              </w:rPr>
            </w:pPr>
            <w:r w:rsidRPr="00603ED2">
              <w:rPr>
                <w:rFonts w:asciiTheme="minorEastAsia" w:hAnsiTheme="minorEastAsia" w:cs="宋体" w:hint="eastAsia"/>
                <w:color w:val="000000"/>
                <w:kern w:val="0"/>
                <w:sz w:val="28"/>
                <w:szCs w:val="28"/>
                <w:bdr w:val="none" w:sz="0" w:space="0" w:color="auto" w:frame="1"/>
              </w:rPr>
              <w:t>实验室过期试剂、标样处置服务</w:t>
            </w:r>
          </w:p>
        </w:tc>
        <w:tc>
          <w:tcPr>
            <w:tcW w:w="2410" w:type="dxa"/>
            <w:tcBorders>
              <w:top w:val="single" w:sz="8" w:space="0" w:color="000000"/>
              <w:left w:val="nil"/>
              <w:bottom w:val="single" w:sz="4" w:space="0" w:color="auto"/>
              <w:right w:val="single" w:sz="8" w:space="0" w:color="000000"/>
            </w:tcBorders>
            <w:tcMar>
              <w:top w:w="75" w:type="dxa"/>
              <w:left w:w="150" w:type="dxa"/>
              <w:bottom w:w="75" w:type="dxa"/>
              <w:right w:w="150" w:type="dxa"/>
            </w:tcMar>
            <w:vAlign w:val="center"/>
            <w:hideMark/>
          </w:tcPr>
          <w:p w:rsidR="00F27B66" w:rsidRPr="00603ED2" w:rsidRDefault="00F27B66" w:rsidP="007B01BB">
            <w:pPr>
              <w:widowControl/>
              <w:wordWrap w:val="0"/>
              <w:jc w:val="center"/>
              <w:rPr>
                <w:rFonts w:asciiTheme="minorEastAsia" w:hAnsiTheme="minorEastAsia" w:cs="宋体"/>
                <w:kern w:val="0"/>
                <w:sz w:val="28"/>
                <w:szCs w:val="28"/>
              </w:rPr>
            </w:pPr>
            <w:r w:rsidRPr="00603ED2">
              <w:rPr>
                <w:rFonts w:asciiTheme="minorEastAsia" w:hAnsiTheme="minorEastAsia" w:cs="宋体" w:hint="eastAsia"/>
                <w:color w:val="000000"/>
                <w:kern w:val="0"/>
                <w:sz w:val="28"/>
                <w:szCs w:val="28"/>
                <w:bdr w:val="none" w:sz="0" w:space="0" w:color="auto" w:frame="1"/>
              </w:rPr>
              <w:t>铜、砷、硫酸盐、硝酸盐氮、亚硝酸氮等</w:t>
            </w:r>
          </w:p>
        </w:tc>
        <w:tc>
          <w:tcPr>
            <w:tcW w:w="1984" w:type="dxa"/>
            <w:tcBorders>
              <w:top w:val="single" w:sz="8" w:space="0" w:color="000000"/>
              <w:left w:val="nil"/>
              <w:bottom w:val="single" w:sz="4" w:space="0" w:color="auto"/>
              <w:right w:val="single" w:sz="8" w:space="0" w:color="000000"/>
            </w:tcBorders>
            <w:tcMar>
              <w:top w:w="75" w:type="dxa"/>
              <w:left w:w="150" w:type="dxa"/>
              <w:bottom w:w="75" w:type="dxa"/>
              <w:right w:w="150" w:type="dxa"/>
            </w:tcMar>
            <w:vAlign w:val="center"/>
            <w:hideMark/>
          </w:tcPr>
          <w:p w:rsidR="00F27B66" w:rsidRPr="00603ED2" w:rsidRDefault="00F27B66" w:rsidP="00F27B66">
            <w:pPr>
              <w:widowControl/>
              <w:wordWrap w:val="0"/>
              <w:jc w:val="center"/>
              <w:rPr>
                <w:rFonts w:asciiTheme="minorEastAsia" w:hAnsiTheme="minorEastAsia" w:cs="宋体"/>
                <w:kern w:val="0"/>
                <w:sz w:val="28"/>
                <w:szCs w:val="28"/>
              </w:rPr>
            </w:pPr>
            <w:r w:rsidRPr="00603ED2">
              <w:rPr>
                <w:rFonts w:asciiTheme="minorEastAsia" w:hAnsiTheme="minorEastAsia" w:cs="宋体" w:hint="eastAsia"/>
                <w:color w:val="000000"/>
                <w:kern w:val="0"/>
                <w:sz w:val="28"/>
                <w:szCs w:val="28"/>
                <w:bdr w:val="none" w:sz="0" w:space="0" w:color="auto" w:frame="1"/>
              </w:rPr>
              <w:t>液体/塑料瓶/玻璃瓶</w:t>
            </w:r>
          </w:p>
        </w:tc>
        <w:tc>
          <w:tcPr>
            <w:tcW w:w="1560" w:type="dxa"/>
            <w:tcBorders>
              <w:top w:val="single" w:sz="8" w:space="0" w:color="000000"/>
              <w:left w:val="nil"/>
              <w:bottom w:val="single" w:sz="4" w:space="0" w:color="auto"/>
              <w:right w:val="single" w:sz="8" w:space="0" w:color="000000"/>
            </w:tcBorders>
            <w:tcMar>
              <w:top w:w="75" w:type="dxa"/>
              <w:left w:w="150" w:type="dxa"/>
              <w:bottom w:w="75" w:type="dxa"/>
              <w:right w:w="150" w:type="dxa"/>
            </w:tcMar>
            <w:vAlign w:val="center"/>
            <w:hideMark/>
          </w:tcPr>
          <w:p w:rsidR="00F27B66" w:rsidRPr="00603ED2" w:rsidRDefault="00F27B66" w:rsidP="006D4672">
            <w:pPr>
              <w:widowControl/>
              <w:wordWrap w:val="0"/>
              <w:jc w:val="center"/>
              <w:rPr>
                <w:rFonts w:asciiTheme="minorEastAsia" w:hAnsiTheme="minorEastAsia" w:cs="宋体"/>
                <w:kern w:val="0"/>
                <w:sz w:val="28"/>
                <w:szCs w:val="28"/>
              </w:rPr>
            </w:pPr>
            <w:r w:rsidRPr="00603ED2">
              <w:rPr>
                <w:rFonts w:asciiTheme="minorEastAsia" w:hAnsiTheme="minorEastAsia" w:cs="宋体" w:hint="eastAsia"/>
                <w:color w:val="000000"/>
                <w:kern w:val="0"/>
                <w:sz w:val="28"/>
                <w:szCs w:val="28"/>
                <w:bdr w:val="none" w:sz="0" w:space="0" w:color="auto" w:frame="1"/>
              </w:rPr>
              <w:t>0.</w:t>
            </w:r>
            <w:r w:rsidR="006D4672" w:rsidRPr="00603ED2">
              <w:rPr>
                <w:rFonts w:asciiTheme="minorEastAsia" w:hAnsiTheme="minorEastAsia" w:cs="宋体" w:hint="eastAsia"/>
                <w:color w:val="000000"/>
                <w:kern w:val="0"/>
                <w:sz w:val="28"/>
                <w:szCs w:val="28"/>
                <w:bdr w:val="none" w:sz="0" w:space="0" w:color="auto" w:frame="1"/>
              </w:rPr>
              <w:t>05</w:t>
            </w:r>
          </w:p>
        </w:tc>
      </w:tr>
      <w:tr w:rsidR="007B01BB" w:rsidRPr="00603ED2" w:rsidTr="007A4CBD">
        <w:tc>
          <w:tcPr>
            <w:tcW w:w="974" w:type="dxa"/>
            <w:tcBorders>
              <w:top w:val="single" w:sz="4" w:space="0" w:color="auto"/>
              <w:left w:val="single" w:sz="8" w:space="0" w:color="000000"/>
              <w:bottom w:val="single" w:sz="8" w:space="0" w:color="000000"/>
              <w:right w:val="single" w:sz="8" w:space="0" w:color="000000"/>
            </w:tcBorders>
            <w:tcMar>
              <w:top w:w="75" w:type="dxa"/>
              <w:left w:w="150" w:type="dxa"/>
              <w:bottom w:w="75" w:type="dxa"/>
              <w:right w:w="150" w:type="dxa"/>
            </w:tcMar>
            <w:vAlign w:val="center"/>
          </w:tcPr>
          <w:p w:rsidR="007B01BB" w:rsidRPr="00603ED2" w:rsidRDefault="007B01BB" w:rsidP="00F27B66">
            <w:pPr>
              <w:widowControl/>
              <w:wordWrap w:val="0"/>
              <w:jc w:val="center"/>
              <w:rPr>
                <w:rFonts w:asciiTheme="minorEastAsia" w:hAnsiTheme="minorEastAsia" w:cs="宋体"/>
                <w:color w:val="000000"/>
                <w:kern w:val="0"/>
                <w:sz w:val="28"/>
                <w:szCs w:val="28"/>
                <w:bdr w:val="none" w:sz="0" w:space="0" w:color="auto" w:frame="1"/>
              </w:rPr>
            </w:pPr>
            <w:r w:rsidRPr="00603ED2">
              <w:rPr>
                <w:rFonts w:asciiTheme="minorEastAsia" w:hAnsiTheme="minorEastAsia" w:cs="宋体" w:hint="eastAsia"/>
                <w:color w:val="000000"/>
                <w:kern w:val="0"/>
                <w:sz w:val="28"/>
                <w:szCs w:val="28"/>
                <w:bdr w:val="none" w:sz="0" w:space="0" w:color="auto" w:frame="1"/>
              </w:rPr>
              <w:t>4</w:t>
            </w:r>
          </w:p>
        </w:tc>
        <w:tc>
          <w:tcPr>
            <w:tcW w:w="2268" w:type="dxa"/>
            <w:tcBorders>
              <w:top w:val="single" w:sz="4" w:space="0" w:color="auto"/>
              <w:left w:val="nil"/>
              <w:bottom w:val="single" w:sz="8" w:space="0" w:color="000000"/>
              <w:right w:val="single" w:sz="8" w:space="0" w:color="000000"/>
            </w:tcBorders>
            <w:tcMar>
              <w:top w:w="75" w:type="dxa"/>
              <w:left w:w="150" w:type="dxa"/>
              <w:bottom w:w="75" w:type="dxa"/>
              <w:right w:w="150" w:type="dxa"/>
            </w:tcMar>
            <w:vAlign w:val="center"/>
          </w:tcPr>
          <w:p w:rsidR="007B01BB" w:rsidRPr="00603ED2" w:rsidRDefault="007B01BB" w:rsidP="00F27B66">
            <w:pPr>
              <w:widowControl/>
              <w:wordWrap w:val="0"/>
              <w:jc w:val="center"/>
              <w:rPr>
                <w:rFonts w:asciiTheme="minorEastAsia" w:hAnsiTheme="minorEastAsia" w:cs="宋体"/>
                <w:color w:val="000000"/>
                <w:kern w:val="0"/>
                <w:sz w:val="28"/>
                <w:szCs w:val="28"/>
                <w:bdr w:val="none" w:sz="0" w:space="0" w:color="auto" w:frame="1"/>
              </w:rPr>
            </w:pPr>
            <w:r w:rsidRPr="00603ED2">
              <w:rPr>
                <w:rFonts w:asciiTheme="minorEastAsia" w:hAnsiTheme="minorEastAsia" w:cs="宋体" w:hint="eastAsia"/>
                <w:color w:val="000000"/>
                <w:kern w:val="0"/>
                <w:sz w:val="28"/>
                <w:szCs w:val="28"/>
                <w:bdr w:val="none" w:sz="0" w:space="0" w:color="auto" w:frame="1"/>
              </w:rPr>
              <w:t>实验室废弃试剂空瓶处置服务</w:t>
            </w:r>
          </w:p>
        </w:tc>
        <w:tc>
          <w:tcPr>
            <w:tcW w:w="2410" w:type="dxa"/>
            <w:tcBorders>
              <w:top w:val="single" w:sz="4" w:space="0" w:color="auto"/>
              <w:left w:val="nil"/>
              <w:bottom w:val="single" w:sz="8" w:space="0" w:color="000000"/>
              <w:right w:val="single" w:sz="8" w:space="0" w:color="000000"/>
            </w:tcBorders>
            <w:tcMar>
              <w:top w:w="75" w:type="dxa"/>
              <w:left w:w="150" w:type="dxa"/>
              <w:bottom w:w="75" w:type="dxa"/>
              <w:right w:w="150" w:type="dxa"/>
            </w:tcMar>
            <w:vAlign w:val="center"/>
          </w:tcPr>
          <w:p w:rsidR="007B01BB" w:rsidRPr="00603ED2" w:rsidRDefault="007B01BB" w:rsidP="007B01BB">
            <w:pPr>
              <w:widowControl/>
              <w:wordWrap w:val="0"/>
              <w:jc w:val="center"/>
              <w:rPr>
                <w:rFonts w:asciiTheme="minorEastAsia" w:hAnsiTheme="minorEastAsia" w:cs="宋体"/>
                <w:color w:val="000000"/>
                <w:kern w:val="0"/>
                <w:sz w:val="28"/>
                <w:szCs w:val="28"/>
                <w:bdr w:val="none" w:sz="0" w:space="0" w:color="auto" w:frame="1"/>
              </w:rPr>
            </w:pPr>
            <w:r w:rsidRPr="00603ED2">
              <w:rPr>
                <w:rFonts w:asciiTheme="minorEastAsia" w:hAnsiTheme="minorEastAsia" w:cs="宋体" w:hint="eastAsia"/>
                <w:color w:val="000000"/>
                <w:kern w:val="0"/>
                <w:sz w:val="28"/>
                <w:szCs w:val="28"/>
                <w:bdr w:val="none" w:sz="0" w:space="0" w:color="auto" w:frame="1"/>
              </w:rPr>
              <w:t>盐酸、硝酸、磷酸、硫酸等</w:t>
            </w:r>
          </w:p>
        </w:tc>
        <w:tc>
          <w:tcPr>
            <w:tcW w:w="1984" w:type="dxa"/>
            <w:tcBorders>
              <w:top w:val="single" w:sz="4" w:space="0" w:color="auto"/>
              <w:left w:val="nil"/>
              <w:bottom w:val="single" w:sz="8" w:space="0" w:color="000000"/>
              <w:right w:val="single" w:sz="8" w:space="0" w:color="000000"/>
            </w:tcBorders>
            <w:tcMar>
              <w:top w:w="75" w:type="dxa"/>
              <w:left w:w="150" w:type="dxa"/>
              <w:bottom w:w="75" w:type="dxa"/>
              <w:right w:w="150" w:type="dxa"/>
            </w:tcMar>
            <w:vAlign w:val="center"/>
          </w:tcPr>
          <w:p w:rsidR="007B01BB" w:rsidRPr="00603ED2" w:rsidRDefault="007B01BB" w:rsidP="00F27B66">
            <w:pPr>
              <w:widowControl/>
              <w:wordWrap w:val="0"/>
              <w:jc w:val="center"/>
              <w:rPr>
                <w:rFonts w:asciiTheme="minorEastAsia" w:hAnsiTheme="minorEastAsia" w:cs="宋体"/>
                <w:color w:val="000000"/>
                <w:kern w:val="0"/>
                <w:sz w:val="28"/>
                <w:szCs w:val="28"/>
                <w:bdr w:val="none" w:sz="0" w:space="0" w:color="auto" w:frame="1"/>
              </w:rPr>
            </w:pPr>
            <w:r w:rsidRPr="00603ED2">
              <w:rPr>
                <w:rFonts w:asciiTheme="minorEastAsia" w:hAnsiTheme="minorEastAsia" w:cs="宋体" w:hint="eastAsia"/>
                <w:color w:val="000000"/>
                <w:kern w:val="0"/>
                <w:sz w:val="28"/>
                <w:szCs w:val="28"/>
                <w:bdr w:val="none" w:sz="0" w:space="0" w:color="auto" w:frame="1"/>
              </w:rPr>
              <w:t>塑料瓶/玻璃瓶</w:t>
            </w:r>
          </w:p>
        </w:tc>
        <w:tc>
          <w:tcPr>
            <w:tcW w:w="1560" w:type="dxa"/>
            <w:tcBorders>
              <w:top w:val="single" w:sz="4" w:space="0" w:color="auto"/>
              <w:left w:val="nil"/>
              <w:bottom w:val="single" w:sz="8" w:space="0" w:color="000000"/>
              <w:right w:val="single" w:sz="8" w:space="0" w:color="000000"/>
            </w:tcBorders>
            <w:tcMar>
              <w:top w:w="75" w:type="dxa"/>
              <w:left w:w="150" w:type="dxa"/>
              <w:bottom w:w="75" w:type="dxa"/>
              <w:right w:w="150" w:type="dxa"/>
            </w:tcMar>
            <w:vAlign w:val="center"/>
          </w:tcPr>
          <w:p w:rsidR="007B01BB" w:rsidRPr="00603ED2" w:rsidRDefault="007B01BB" w:rsidP="000C3FA8">
            <w:pPr>
              <w:widowControl/>
              <w:wordWrap w:val="0"/>
              <w:jc w:val="center"/>
              <w:rPr>
                <w:rFonts w:asciiTheme="minorEastAsia" w:hAnsiTheme="minorEastAsia" w:cs="宋体"/>
                <w:color w:val="000000"/>
                <w:kern w:val="0"/>
                <w:sz w:val="28"/>
                <w:szCs w:val="28"/>
                <w:bdr w:val="none" w:sz="0" w:space="0" w:color="auto" w:frame="1"/>
              </w:rPr>
            </w:pPr>
            <w:r w:rsidRPr="00603ED2">
              <w:rPr>
                <w:rFonts w:asciiTheme="minorEastAsia" w:hAnsiTheme="minorEastAsia" w:cs="宋体" w:hint="eastAsia"/>
                <w:color w:val="000000"/>
                <w:kern w:val="0"/>
                <w:sz w:val="28"/>
                <w:szCs w:val="28"/>
                <w:bdr w:val="none" w:sz="0" w:space="0" w:color="auto" w:frame="1"/>
              </w:rPr>
              <w:t>0</w:t>
            </w:r>
            <w:r w:rsidRPr="00603ED2">
              <w:rPr>
                <w:rFonts w:asciiTheme="minorEastAsia" w:hAnsiTheme="minorEastAsia" w:cs="宋体"/>
                <w:color w:val="000000"/>
                <w:kern w:val="0"/>
                <w:sz w:val="28"/>
                <w:szCs w:val="28"/>
                <w:bdr w:val="none" w:sz="0" w:space="0" w:color="auto" w:frame="1"/>
              </w:rPr>
              <w:t>.</w:t>
            </w:r>
            <w:r w:rsidR="000C3FA8" w:rsidRPr="00603ED2">
              <w:rPr>
                <w:rFonts w:asciiTheme="minorEastAsia" w:hAnsiTheme="minorEastAsia" w:cs="宋体"/>
                <w:color w:val="000000"/>
                <w:kern w:val="0"/>
                <w:sz w:val="28"/>
                <w:szCs w:val="28"/>
                <w:bdr w:val="none" w:sz="0" w:space="0" w:color="auto" w:frame="1"/>
              </w:rPr>
              <w:t>05</w:t>
            </w:r>
          </w:p>
        </w:tc>
      </w:tr>
    </w:tbl>
    <w:p w:rsidR="00263E21" w:rsidRPr="00603ED2" w:rsidRDefault="00F27B66" w:rsidP="00F27B66">
      <w:pPr>
        <w:widowControl/>
        <w:spacing w:line="300" w:lineRule="atLeast"/>
        <w:jc w:val="left"/>
        <w:rPr>
          <w:rFonts w:asciiTheme="minorEastAsia" w:hAnsiTheme="minorEastAsia" w:cs="宋体"/>
          <w:b/>
          <w:bCs/>
          <w:color w:val="666666"/>
          <w:kern w:val="0"/>
          <w:sz w:val="28"/>
          <w:szCs w:val="28"/>
        </w:rPr>
      </w:pPr>
      <w:r w:rsidRPr="00603ED2">
        <w:rPr>
          <w:rFonts w:asciiTheme="minorEastAsia" w:hAnsiTheme="minorEastAsia" w:cs="宋体" w:hint="eastAsia"/>
          <w:b/>
          <w:bCs/>
          <w:color w:val="666666"/>
          <w:kern w:val="0"/>
          <w:sz w:val="28"/>
          <w:szCs w:val="28"/>
        </w:rPr>
        <w:t xml:space="preserve">　　</w:t>
      </w:r>
    </w:p>
    <w:p w:rsidR="00F27B66" w:rsidRPr="00603ED2" w:rsidRDefault="00F27B66" w:rsidP="007A520E">
      <w:pPr>
        <w:widowControl/>
        <w:spacing w:line="300" w:lineRule="atLeast"/>
        <w:ind w:firstLineChars="200" w:firstLine="562"/>
        <w:jc w:val="left"/>
        <w:rPr>
          <w:rFonts w:asciiTheme="minorEastAsia" w:hAnsiTheme="minorEastAsia" w:cs="宋体"/>
          <w:color w:val="666666"/>
          <w:kern w:val="0"/>
          <w:sz w:val="28"/>
          <w:szCs w:val="28"/>
        </w:rPr>
      </w:pPr>
      <w:r w:rsidRPr="00603ED2">
        <w:rPr>
          <w:rFonts w:asciiTheme="minorEastAsia" w:hAnsiTheme="minorEastAsia" w:cs="宋体" w:hint="eastAsia"/>
          <w:b/>
          <w:bCs/>
          <w:color w:val="000000"/>
          <w:kern w:val="0"/>
          <w:sz w:val="28"/>
          <w:szCs w:val="28"/>
          <w:bdr w:val="none" w:sz="0" w:space="0" w:color="auto" w:frame="1"/>
        </w:rPr>
        <w:t>三、采购项目</w:t>
      </w:r>
      <w:r w:rsidR="00095BD5">
        <w:rPr>
          <w:rFonts w:asciiTheme="minorEastAsia" w:hAnsiTheme="minorEastAsia" w:cs="宋体" w:hint="eastAsia"/>
          <w:b/>
          <w:bCs/>
          <w:color w:val="000000"/>
          <w:kern w:val="0"/>
          <w:sz w:val="28"/>
          <w:szCs w:val="28"/>
          <w:bdr w:val="none" w:sz="0" w:space="0" w:color="auto" w:frame="1"/>
        </w:rPr>
        <w:t>商务</w:t>
      </w:r>
      <w:r w:rsidRPr="00603ED2">
        <w:rPr>
          <w:rFonts w:asciiTheme="minorEastAsia" w:hAnsiTheme="minorEastAsia" w:cs="宋体" w:hint="eastAsia"/>
          <w:b/>
          <w:bCs/>
          <w:color w:val="000000"/>
          <w:kern w:val="0"/>
          <w:sz w:val="28"/>
          <w:szCs w:val="28"/>
          <w:bdr w:val="none" w:sz="0" w:space="0" w:color="auto" w:frame="1"/>
        </w:rPr>
        <w:t>要求</w:t>
      </w:r>
    </w:p>
    <w:p w:rsidR="00F27B66" w:rsidRPr="00603ED2" w:rsidRDefault="00F27B66" w:rsidP="00F27B66">
      <w:pPr>
        <w:widowControl/>
        <w:spacing w:line="300" w:lineRule="atLeast"/>
        <w:jc w:val="left"/>
        <w:rPr>
          <w:rFonts w:asciiTheme="minorEastAsia" w:hAnsiTheme="minorEastAsia" w:cs="宋体"/>
          <w:color w:val="666666"/>
          <w:kern w:val="0"/>
          <w:sz w:val="28"/>
          <w:szCs w:val="28"/>
        </w:rPr>
      </w:pPr>
      <w:r w:rsidRPr="00603ED2">
        <w:rPr>
          <w:rFonts w:asciiTheme="minorEastAsia" w:hAnsiTheme="minorEastAsia" w:cs="Times New Roman"/>
          <w:color w:val="000000"/>
          <w:kern w:val="0"/>
          <w:sz w:val="28"/>
          <w:szCs w:val="28"/>
          <w:bdr w:val="none" w:sz="0" w:space="0" w:color="auto" w:frame="1"/>
        </w:rPr>
        <w:t xml:space="preserve">　　</w:t>
      </w:r>
      <w:r w:rsidR="0064076B" w:rsidRPr="00603ED2">
        <w:rPr>
          <w:rFonts w:asciiTheme="minorEastAsia" w:hAnsiTheme="minorEastAsia" w:cs="Times New Roman"/>
          <w:color w:val="000000"/>
          <w:kern w:val="0"/>
          <w:sz w:val="28"/>
          <w:szCs w:val="28"/>
          <w:bdr w:val="none" w:sz="0" w:space="0" w:color="auto" w:frame="1"/>
        </w:rPr>
        <w:t>1.</w:t>
      </w:r>
      <w:r w:rsidRPr="00603ED2">
        <w:rPr>
          <w:rFonts w:asciiTheme="minorEastAsia" w:hAnsiTheme="minorEastAsia" w:cs="宋体" w:hint="eastAsia"/>
          <w:color w:val="000000"/>
          <w:kern w:val="0"/>
          <w:sz w:val="28"/>
          <w:szCs w:val="28"/>
          <w:bdr w:val="none" w:sz="0" w:space="0" w:color="auto" w:frame="1"/>
        </w:rPr>
        <w:t>服务期限：</w:t>
      </w:r>
      <w:r w:rsidR="006D4672" w:rsidRPr="00603ED2">
        <w:rPr>
          <w:rFonts w:asciiTheme="minorEastAsia" w:hAnsiTheme="minorEastAsia" w:cs="宋体" w:hint="eastAsia"/>
          <w:color w:val="000000"/>
          <w:kern w:val="0"/>
          <w:sz w:val="28"/>
          <w:szCs w:val="28"/>
          <w:bdr w:val="none" w:sz="0" w:space="0" w:color="auto" w:frame="1"/>
        </w:rPr>
        <w:t>一年</w:t>
      </w:r>
      <w:r w:rsidRPr="00603ED2">
        <w:rPr>
          <w:rFonts w:asciiTheme="minorEastAsia" w:hAnsiTheme="minorEastAsia" w:cs="宋体" w:hint="eastAsia"/>
          <w:color w:val="000000"/>
          <w:kern w:val="0"/>
          <w:sz w:val="28"/>
          <w:szCs w:val="28"/>
          <w:bdr w:val="none" w:sz="0" w:space="0" w:color="auto" w:frame="1"/>
        </w:rPr>
        <w:t>。</w:t>
      </w:r>
    </w:p>
    <w:p w:rsidR="00F27B66" w:rsidRPr="00603ED2" w:rsidRDefault="00F27B66" w:rsidP="00F27B66">
      <w:pPr>
        <w:widowControl/>
        <w:spacing w:line="300" w:lineRule="atLeast"/>
        <w:jc w:val="left"/>
        <w:rPr>
          <w:rFonts w:asciiTheme="minorEastAsia" w:hAnsiTheme="minorEastAsia" w:cs="宋体"/>
          <w:color w:val="666666"/>
          <w:kern w:val="0"/>
          <w:sz w:val="28"/>
          <w:szCs w:val="28"/>
        </w:rPr>
      </w:pPr>
      <w:r w:rsidRPr="00603ED2">
        <w:rPr>
          <w:rFonts w:asciiTheme="minorEastAsia" w:hAnsiTheme="minorEastAsia" w:cs="Times New Roman"/>
          <w:color w:val="000000"/>
          <w:kern w:val="0"/>
          <w:sz w:val="28"/>
          <w:szCs w:val="28"/>
          <w:bdr w:val="none" w:sz="0" w:space="0" w:color="auto" w:frame="1"/>
        </w:rPr>
        <w:t xml:space="preserve">　　</w:t>
      </w:r>
      <w:r w:rsidR="0064076B" w:rsidRPr="00603ED2">
        <w:rPr>
          <w:rFonts w:asciiTheme="minorEastAsia" w:hAnsiTheme="minorEastAsia" w:cs="Times New Roman"/>
          <w:color w:val="000000"/>
          <w:kern w:val="0"/>
          <w:sz w:val="28"/>
          <w:szCs w:val="28"/>
          <w:bdr w:val="none" w:sz="0" w:space="0" w:color="auto" w:frame="1"/>
        </w:rPr>
        <w:t>2.</w:t>
      </w:r>
      <w:r w:rsidRPr="00603ED2">
        <w:rPr>
          <w:rFonts w:asciiTheme="minorEastAsia" w:hAnsiTheme="minorEastAsia" w:cs="宋体" w:hint="eastAsia"/>
          <w:color w:val="000000"/>
          <w:kern w:val="0"/>
          <w:sz w:val="28"/>
          <w:szCs w:val="28"/>
          <w:bdr w:val="none" w:sz="0" w:space="0" w:color="auto" w:frame="1"/>
        </w:rPr>
        <w:t>成交供应商报价总价为含税总报价（包含上门服务费用及包括处置危险废物的全部费用），所有价格变动的风险均由供应商承担，我站不需再向供应商支付任何其他费用。</w:t>
      </w:r>
    </w:p>
    <w:p w:rsidR="00F27B66" w:rsidRPr="00603ED2" w:rsidRDefault="00F27B66" w:rsidP="00F27B66">
      <w:pPr>
        <w:widowControl/>
        <w:spacing w:line="300" w:lineRule="atLeast"/>
        <w:jc w:val="left"/>
        <w:rPr>
          <w:rFonts w:asciiTheme="minorEastAsia" w:hAnsiTheme="minorEastAsia" w:cs="宋体"/>
          <w:color w:val="666666"/>
          <w:kern w:val="0"/>
          <w:sz w:val="28"/>
          <w:szCs w:val="28"/>
        </w:rPr>
      </w:pPr>
      <w:r w:rsidRPr="00603ED2">
        <w:rPr>
          <w:rFonts w:asciiTheme="minorEastAsia" w:hAnsiTheme="minorEastAsia" w:cs="Times New Roman"/>
          <w:color w:val="000000"/>
          <w:kern w:val="0"/>
          <w:sz w:val="28"/>
          <w:szCs w:val="28"/>
          <w:bdr w:val="none" w:sz="0" w:space="0" w:color="auto" w:frame="1"/>
        </w:rPr>
        <w:t xml:space="preserve">　　3.</w:t>
      </w:r>
      <w:r w:rsidRPr="00603ED2">
        <w:rPr>
          <w:rFonts w:asciiTheme="minorEastAsia" w:hAnsiTheme="minorEastAsia" w:cs="宋体" w:hint="eastAsia"/>
          <w:color w:val="000000"/>
          <w:kern w:val="0"/>
          <w:sz w:val="28"/>
          <w:szCs w:val="28"/>
          <w:bdr w:val="none" w:sz="0" w:space="0" w:color="auto" w:frame="1"/>
        </w:rPr>
        <w:t>服务地点：江门市新会区会城东门路11号5楼江门市新会区环境监测站实验室。</w:t>
      </w:r>
    </w:p>
    <w:p w:rsidR="00F27B66" w:rsidRDefault="00F27B66" w:rsidP="00C0390A">
      <w:pPr>
        <w:widowControl/>
        <w:spacing w:line="300" w:lineRule="atLeast"/>
        <w:ind w:firstLine="555"/>
        <w:jc w:val="left"/>
        <w:rPr>
          <w:rFonts w:asciiTheme="minorEastAsia" w:hAnsiTheme="minorEastAsia" w:cs="宋体"/>
          <w:color w:val="000000"/>
          <w:kern w:val="0"/>
          <w:sz w:val="28"/>
          <w:szCs w:val="28"/>
          <w:bdr w:val="none" w:sz="0" w:space="0" w:color="auto" w:frame="1"/>
        </w:rPr>
      </w:pPr>
      <w:r w:rsidRPr="00603ED2">
        <w:rPr>
          <w:rFonts w:asciiTheme="minorEastAsia" w:hAnsiTheme="minorEastAsia" w:cs="Times New Roman"/>
          <w:color w:val="000000"/>
          <w:kern w:val="0"/>
          <w:sz w:val="28"/>
          <w:szCs w:val="28"/>
          <w:bdr w:val="none" w:sz="0" w:space="0" w:color="auto" w:frame="1"/>
        </w:rPr>
        <w:t>4.</w:t>
      </w:r>
      <w:r w:rsidRPr="00603ED2">
        <w:rPr>
          <w:rFonts w:asciiTheme="minorEastAsia" w:hAnsiTheme="minorEastAsia" w:cs="宋体" w:hint="eastAsia"/>
          <w:color w:val="000000"/>
          <w:kern w:val="0"/>
          <w:sz w:val="28"/>
          <w:szCs w:val="28"/>
          <w:bdr w:val="none" w:sz="0" w:space="0" w:color="auto" w:frame="1"/>
        </w:rPr>
        <w:t>项目执行期间一切安全责任</w:t>
      </w:r>
      <w:proofErr w:type="gramStart"/>
      <w:r w:rsidRPr="00603ED2">
        <w:rPr>
          <w:rFonts w:asciiTheme="minorEastAsia" w:hAnsiTheme="minorEastAsia" w:cs="宋体" w:hint="eastAsia"/>
          <w:color w:val="000000"/>
          <w:kern w:val="0"/>
          <w:sz w:val="28"/>
          <w:szCs w:val="28"/>
          <w:bdr w:val="none" w:sz="0" w:space="0" w:color="auto" w:frame="1"/>
        </w:rPr>
        <w:t>由成交</w:t>
      </w:r>
      <w:proofErr w:type="gramEnd"/>
      <w:r w:rsidRPr="00603ED2">
        <w:rPr>
          <w:rFonts w:asciiTheme="minorEastAsia" w:hAnsiTheme="minorEastAsia" w:cs="宋体" w:hint="eastAsia"/>
          <w:color w:val="000000"/>
          <w:kern w:val="0"/>
          <w:sz w:val="28"/>
          <w:szCs w:val="28"/>
          <w:bdr w:val="none" w:sz="0" w:space="0" w:color="auto" w:frame="1"/>
        </w:rPr>
        <w:t>供应商承担，采购人不承担任何责任。</w:t>
      </w:r>
    </w:p>
    <w:p w:rsidR="00A4276F" w:rsidRDefault="00A4276F" w:rsidP="00C0390A">
      <w:pPr>
        <w:widowControl/>
        <w:spacing w:line="300" w:lineRule="atLeast"/>
        <w:ind w:firstLine="555"/>
        <w:jc w:val="left"/>
        <w:rPr>
          <w:rFonts w:asciiTheme="minorEastAsia" w:hAnsiTheme="minorEastAsia" w:cs="宋体"/>
          <w:color w:val="000000"/>
          <w:kern w:val="0"/>
          <w:sz w:val="28"/>
          <w:szCs w:val="28"/>
          <w:bdr w:val="none" w:sz="0" w:space="0" w:color="auto" w:frame="1"/>
        </w:rPr>
      </w:pPr>
      <w:r>
        <w:rPr>
          <w:rFonts w:asciiTheme="minorEastAsia" w:hAnsiTheme="minorEastAsia" w:cs="宋体" w:hint="eastAsia"/>
          <w:color w:val="000000"/>
          <w:kern w:val="0"/>
          <w:sz w:val="28"/>
          <w:szCs w:val="28"/>
          <w:bdr w:val="none" w:sz="0" w:space="0" w:color="auto" w:frame="1"/>
        </w:rPr>
        <w:t>5</w:t>
      </w:r>
      <w:r>
        <w:rPr>
          <w:rFonts w:asciiTheme="minorEastAsia" w:hAnsiTheme="minorEastAsia" w:cs="宋体"/>
          <w:color w:val="000000"/>
          <w:kern w:val="0"/>
          <w:sz w:val="28"/>
          <w:szCs w:val="28"/>
          <w:bdr w:val="none" w:sz="0" w:space="0" w:color="auto" w:frame="1"/>
        </w:rPr>
        <w:t>.</w:t>
      </w:r>
      <w:r w:rsidRPr="00A4276F">
        <w:rPr>
          <w:rFonts w:ascii="Times New Roman" w:eastAsia="仿宋" w:hAnsi="Times New Roman" w:cs="Times New Roman"/>
          <w:sz w:val="32"/>
          <w:szCs w:val="32"/>
        </w:rPr>
        <w:t xml:space="preserve"> </w:t>
      </w:r>
      <w:r w:rsidRPr="00A4276F">
        <w:rPr>
          <w:rFonts w:asciiTheme="minorEastAsia" w:hAnsiTheme="minorEastAsia" w:cs="宋体"/>
          <w:color w:val="000000"/>
          <w:kern w:val="0"/>
          <w:sz w:val="28"/>
          <w:szCs w:val="28"/>
          <w:bdr w:val="none" w:sz="0" w:space="0" w:color="auto" w:frame="1"/>
        </w:rPr>
        <w:t>收运时间预计为202</w:t>
      </w:r>
      <w:r>
        <w:rPr>
          <w:rFonts w:asciiTheme="minorEastAsia" w:hAnsiTheme="minorEastAsia" w:cs="宋体"/>
          <w:color w:val="000000"/>
          <w:kern w:val="0"/>
          <w:sz w:val="28"/>
          <w:szCs w:val="28"/>
          <w:bdr w:val="none" w:sz="0" w:space="0" w:color="auto" w:frame="1"/>
        </w:rPr>
        <w:t>4</w:t>
      </w:r>
      <w:r w:rsidRPr="00A4276F">
        <w:rPr>
          <w:rFonts w:asciiTheme="minorEastAsia" w:hAnsiTheme="minorEastAsia" w:cs="宋体"/>
          <w:color w:val="000000"/>
          <w:kern w:val="0"/>
          <w:sz w:val="28"/>
          <w:szCs w:val="28"/>
          <w:bdr w:val="none" w:sz="0" w:space="0" w:color="auto" w:frame="1"/>
        </w:rPr>
        <w:t>年</w:t>
      </w:r>
      <w:r>
        <w:rPr>
          <w:rFonts w:asciiTheme="minorEastAsia" w:hAnsiTheme="minorEastAsia" w:cs="宋体"/>
          <w:color w:val="000000"/>
          <w:kern w:val="0"/>
          <w:sz w:val="28"/>
          <w:szCs w:val="28"/>
          <w:bdr w:val="none" w:sz="0" w:space="0" w:color="auto" w:frame="1"/>
        </w:rPr>
        <w:t>5</w:t>
      </w:r>
      <w:r w:rsidRPr="00A4276F">
        <w:rPr>
          <w:rFonts w:asciiTheme="minorEastAsia" w:hAnsiTheme="minorEastAsia" w:cs="宋体"/>
          <w:color w:val="000000"/>
          <w:kern w:val="0"/>
          <w:sz w:val="28"/>
          <w:szCs w:val="28"/>
          <w:bdr w:val="none" w:sz="0" w:space="0" w:color="auto" w:frame="1"/>
        </w:rPr>
        <w:t>月</w:t>
      </w:r>
      <w:r w:rsidR="00702EA4">
        <w:rPr>
          <w:rFonts w:asciiTheme="minorEastAsia" w:hAnsiTheme="minorEastAsia" w:cs="宋体"/>
          <w:color w:val="000000"/>
          <w:kern w:val="0"/>
          <w:sz w:val="28"/>
          <w:szCs w:val="28"/>
          <w:bdr w:val="none" w:sz="0" w:space="0" w:color="auto" w:frame="1"/>
        </w:rPr>
        <w:t>，具体以采购人通知为准</w:t>
      </w:r>
      <w:r>
        <w:rPr>
          <w:rFonts w:asciiTheme="minorEastAsia" w:hAnsiTheme="minorEastAsia" w:cs="宋体" w:hint="eastAsia"/>
          <w:color w:val="000000"/>
          <w:kern w:val="0"/>
          <w:sz w:val="28"/>
          <w:szCs w:val="28"/>
          <w:bdr w:val="none" w:sz="0" w:space="0" w:color="auto" w:frame="1"/>
        </w:rPr>
        <w:t>。</w:t>
      </w:r>
    </w:p>
    <w:p w:rsidR="00C0390A" w:rsidRPr="00C0390A" w:rsidRDefault="00C0390A" w:rsidP="00C0390A">
      <w:pPr>
        <w:widowControl/>
        <w:spacing w:line="300" w:lineRule="atLeast"/>
        <w:ind w:firstLine="555"/>
        <w:jc w:val="left"/>
        <w:rPr>
          <w:rFonts w:asciiTheme="minorEastAsia" w:hAnsiTheme="minorEastAsia" w:cs="宋体"/>
          <w:color w:val="000000"/>
          <w:kern w:val="0"/>
          <w:sz w:val="28"/>
          <w:szCs w:val="28"/>
          <w:bdr w:val="none" w:sz="0" w:space="0" w:color="auto" w:frame="1"/>
        </w:rPr>
      </w:pPr>
      <w:r>
        <w:rPr>
          <w:rFonts w:asciiTheme="minorEastAsia" w:hAnsiTheme="minorEastAsia" w:cs="宋体" w:hint="eastAsia"/>
          <w:b/>
          <w:bCs/>
          <w:color w:val="000000"/>
          <w:kern w:val="0"/>
          <w:sz w:val="28"/>
          <w:szCs w:val="28"/>
          <w:bdr w:val="none" w:sz="0" w:space="0" w:color="auto" w:frame="1"/>
        </w:rPr>
        <w:t>四</w:t>
      </w:r>
      <w:r w:rsidRPr="00C0390A">
        <w:rPr>
          <w:rFonts w:asciiTheme="minorEastAsia" w:hAnsiTheme="minorEastAsia" w:cs="宋体" w:hint="eastAsia"/>
          <w:b/>
          <w:bCs/>
          <w:color w:val="000000"/>
          <w:kern w:val="0"/>
          <w:sz w:val="28"/>
          <w:szCs w:val="28"/>
          <w:bdr w:val="none" w:sz="0" w:space="0" w:color="auto" w:frame="1"/>
        </w:rPr>
        <w:t>、</w:t>
      </w:r>
      <w:r>
        <w:rPr>
          <w:rFonts w:asciiTheme="minorEastAsia" w:hAnsiTheme="minorEastAsia" w:cs="宋体" w:hint="eastAsia"/>
          <w:b/>
          <w:bCs/>
          <w:color w:val="000000"/>
          <w:kern w:val="0"/>
          <w:sz w:val="28"/>
          <w:szCs w:val="28"/>
          <w:bdr w:val="none" w:sz="0" w:space="0" w:color="auto" w:frame="1"/>
        </w:rPr>
        <w:t>采购项目投标资料</w:t>
      </w:r>
      <w:r w:rsidRPr="00C0390A">
        <w:rPr>
          <w:rFonts w:asciiTheme="minorEastAsia" w:hAnsiTheme="minorEastAsia" w:cs="宋体" w:hint="eastAsia"/>
          <w:b/>
          <w:bCs/>
          <w:color w:val="000000"/>
          <w:kern w:val="0"/>
          <w:sz w:val="28"/>
          <w:szCs w:val="28"/>
          <w:bdr w:val="none" w:sz="0" w:space="0" w:color="auto" w:frame="1"/>
        </w:rPr>
        <w:t>要求：</w:t>
      </w:r>
    </w:p>
    <w:p w:rsidR="00C0390A" w:rsidRDefault="00C0390A" w:rsidP="00C0390A">
      <w:pPr>
        <w:widowControl/>
        <w:spacing w:line="300" w:lineRule="atLeast"/>
        <w:ind w:firstLine="555"/>
        <w:jc w:val="left"/>
        <w:rPr>
          <w:rFonts w:asciiTheme="minorEastAsia" w:hAnsiTheme="minorEastAsia" w:cs="宋体"/>
          <w:color w:val="000000"/>
          <w:kern w:val="0"/>
          <w:sz w:val="28"/>
          <w:szCs w:val="28"/>
          <w:bdr w:val="none" w:sz="0" w:space="0" w:color="auto" w:frame="1"/>
        </w:rPr>
      </w:pPr>
      <w:r w:rsidRPr="00C0390A">
        <w:rPr>
          <w:rFonts w:asciiTheme="minorEastAsia" w:hAnsiTheme="minorEastAsia" w:cs="宋体"/>
          <w:color w:val="000000"/>
          <w:kern w:val="0"/>
          <w:sz w:val="28"/>
          <w:szCs w:val="28"/>
          <w:bdr w:val="none" w:sz="0" w:space="0" w:color="auto" w:frame="1"/>
        </w:rPr>
        <w:t>1</w:t>
      </w:r>
      <w:r w:rsidRPr="00C0390A">
        <w:rPr>
          <w:rFonts w:asciiTheme="minorEastAsia" w:hAnsiTheme="minorEastAsia" w:cs="宋体" w:hint="eastAsia"/>
          <w:color w:val="000000"/>
          <w:kern w:val="0"/>
          <w:sz w:val="28"/>
          <w:szCs w:val="28"/>
          <w:bdr w:val="none" w:sz="0" w:space="0" w:color="auto" w:frame="1"/>
        </w:rPr>
        <w:t>.《营业执照》</w:t>
      </w:r>
      <w:r>
        <w:rPr>
          <w:rFonts w:asciiTheme="minorEastAsia" w:hAnsiTheme="minorEastAsia" w:cs="宋体" w:hint="eastAsia"/>
          <w:color w:val="000000"/>
          <w:kern w:val="0"/>
          <w:sz w:val="28"/>
          <w:szCs w:val="28"/>
          <w:bdr w:val="none" w:sz="0" w:space="0" w:color="auto" w:frame="1"/>
        </w:rPr>
        <w:t>（需显示经营范围，包含改采购项目危险废物的收集、处置等内容）</w:t>
      </w:r>
      <w:r w:rsidR="00E00164">
        <w:rPr>
          <w:rFonts w:asciiTheme="minorEastAsia" w:hAnsiTheme="minorEastAsia" w:cs="宋体" w:hint="eastAsia"/>
          <w:color w:val="000000"/>
          <w:kern w:val="0"/>
          <w:sz w:val="28"/>
          <w:szCs w:val="28"/>
          <w:bdr w:val="none" w:sz="0" w:space="0" w:color="auto" w:frame="1"/>
        </w:rPr>
        <w:t>的彩色扫描件（加盖公司公章）</w:t>
      </w:r>
      <w:r w:rsidRPr="00C0390A">
        <w:rPr>
          <w:rFonts w:asciiTheme="minorEastAsia" w:hAnsiTheme="minorEastAsia" w:cs="宋体" w:hint="eastAsia"/>
          <w:color w:val="000000"/>
          <w:kern w:val="0"/>
          <w:sz w:val="28"/>
          <w:szCs w:val="28"/>
          <w:bdr w:val="none" w:sz="0" w:space="0" w:color="auto" w:frame="1"/>
        </w:rPr>
        <w:t>；</w:t>
      </w:r>
    </w:p>
    <w:p w:rsidR="00AE5D26" w:rsidRDefault="00E00164" w:rsidP="00C0390A">
      <w:pPr>
        <w:widowControl/>
        <w:spacing w:line="300" w:lineRule="atLeast"/>
        <w:ind w:firstLine="555"/>
        <w:jc w:val="left"/>
        <w:rPr>
          <w:rFonts w:asciiTheme="minorEastAsia" w:hAnsiTheme="minorEastAsia" w:cs="宋体"/>
          <w:color w:val="000000"/>
          <w:kern w:val="0"/>
          <w:sz w:val="28"/>
          <w:szCs w:val="28"/>
          <w:bdr w:val="none" w:sz="0" w:space="0" w:color="auto" w:frame="1"/>
        </w:rPr>
      </w:pPr>
      <w:r w:rsidRPr="00E00164">
        <w:rPr>
          <w:rFonts w:asciiTheme="minorEastAsia" w:hAnsiTheme="minorEastAsia" w:cs="宋体" w:hint="eastAsia"/>
          <w:color w:val="000000"/>
          <w:kern w:val="0"/>
          <w:sz w:val="28"/>
          <w:szCs w:val="28"/>
          <w:bdr w:val="none" w:sz="0" w:space="0" w:color="auto" w:frame="1"/>
        </w:rPr>
        <w:t>2.属于特许经营的，还须提供特许经营许可文件的扫描件</w:t>
      </w:r>
      <w:r w:rsidR="00AE5D26">
        <w:rPr>
          <w:rFonts w:asciiTheme="minorEastAsia" w:hAnsiTheme="minorEastAsia" w:cs="宋体" w:hint="eastAsia"/>
          <w:color w:val="000000"/>
          <w:kern w:val="0"/>
          <w:sz w:val="28"/>
          <w:szCs w:val="28"/>
          <w:bdr w:val="none" w:sz="0" w:space="0" w:color="auto" w:frame="1"/>
        </w:rPr>
        <w:t>（加盖公司公章）；</w:t>
      </w:r>
    </w:p>
    <w:p w:rsidR="00E00164" w:rsidRPr="00E00164" w:rsidRDefault="00E00164" w:rsidP="00C0390A">
      <w:pPr>
        <w:widowControl/>
        <w:spacing w:line="300" w:lineRule="atLeast"/>
        <w:ind w:firstLine="555"/>
        <w:jc w:val="left"/>
        <w:rPr>
          <w:rFonts w:asciiTheme="minorEastAsia" w:hAnsiTheme="minorEastAsia" w:cs="宋体"/>
          <w:color w:val="000000"/>
          <w:kern w:val="0"/>
          <w:sz w:val="28"/>
          <w:szCs w:val="28"/>
          <w:bdr w:val="none" w:sz="0" w:space="0" w:color="auto" w:frame="1"/>
        </w:rPr>
      </w:pPr>
      <w:r w:rsidRPr="00E00164">
        <w:rPr>
          <w:rFonts w:asciiTheme="minorEastAsia" w:hAnsiTheme="minorEastAsia" w:cs="宋体" w:hint="eastAsia"/>
          <w:color w:val="000000"/>
          <w:kern w:val="0"/>
          <w:sz w:val="28"/>
          <w:szCs w:val="28"/>
          <w:bdr w:val="none" w:sz="0" w:space="0" w:color="auto" w:frame="1"/>
        </w:rPr>
        <w:t>3.加盖公司印章的三年内在经营活动中没有重大违法记录的声明函;</w:t>
      </w:r>
    </w:p>
    <w:p w:rsidR="00C0390A" w:rsidRPr="00C0390A" w:rsidRDefault="00C0390A" w:rsidP="00AE5D26">
      <w:pPr>
        <w:widowControl/>
        <w:spacing w:line="300" w:lineRule="atLeast"/>
        <w:jc w:val="left"/>
        <w:rPr>
          <w:rFonts w:asciiTheme="minorEastAsia" w:hAnsiTheme="minorEastAsia" w:cs="宋体"/>
          <w:color w:val="000000"/>
          <w:kern w:val="0"/>
          <w:sz w:val="28"/>
          <w:szCs w:val="28"/>
          <w:bdr w:val="none" w:sz="0" w:space="0" w:color="auto" w:frame="1"/>
        </w:rPr>
      </w:pPr>
      <w:r w:rsidRPr="00C0390A">
        <w:rPr>
          <w:rFonts w:asciiTheme="minorEastAsia" w:hAnsiTheme="minorEastAsia" w:cs="宋体"/>
          <w:color w:val="000000"/>
          <w:kern w:val="0"/>
          <w:sz w:val="28"/>
          <w:szCs w:val="28"/>
          <w:bdr w:val="none" w:sz="0" w:space="0" w:color="auto" w:frame="1"/>
        </w:rPr>
        <w:lastRenderedPageBreak/>
        <w:t xml:space="preserve">　　</w:t>
      </w:r>
      <w:r w:rsidR="00AE5D26">
        <w:rPr>
          <w:rFonts w:asciiTheme="minorEastAsia" w:hAnsiTheme="minorEastAsia" w:cs="宋体"/>
          <w:color w:val="000000"/>
          <w:kern w:val="0"/>
          <w:sz w:val="28"/>
          <w:szCs w:val="28"/>
          <w:bdr w:val="none" w:sz="0" w:space="0" w:color="auto" w:frame="1"/>
        </w:rPr>
        <w:t>4</w:t>
      </w:r>
      <w:r w:rsidRPr="00C0390A">
        <w:rPr>
          <w:rFonts w:asciiTheme="minorEastAsia" w:hAnsiTheme="minorEastAsia" w:cs="宋体" w:hint="eastAsia"/>
          <w:color w:val="000000"/>
          <w:kern w:val="0"/>
          <w:sz w:val="28"/>
          <w:szCs w:val="28"/>
          <w:bdr w:val="none" w:sz="0" w:space="0" w:color="auto" w:frame="1"/>
        </w:rPr>
        <w:t>.本项目不接受联合投标，成交供应商不得将项目再分包给其他单位。</w:t>
      </w:r>
    </w:p>
    <w:p w:rsidR="00C0390A" w:rsidRPr="00C0390A" w:rsidRDefault="00230927" w:rsidP="00AE5D26">
      <w:pPr>
        <w:widowControl/>
        <w:spacing w:line="300" w:lineRule="atLeast"/>
        <w:ind w:firstLine="555"/>
        <w:jc w:val="left"/>
        <w:rPr>
          <w:rFonts w:asciiTheme="minorEastAsia" w:hAnsiTheme="minorEastAsia" w:cs="宋体"/>
          <w:color w:val="000000"/>
          <w:kern w:val="0"/>
          <w:sz w:val="28"/>
          <w:szCs w:val="28"/>
          <w:bdr w:val="none" w:sz="0" w:space="0" w:color="auto" w:frame="1"/>
        </w:rPr>
      </w:pPr>
      <w:r>
        <w:rPr>
          <w:rFonts w:asciiTheme="minorEastAsia" w:hAnsiTheme="minorEastAsia" w:cs="宋体"/>
          <w:color w:val="000000"/>
          <w:kern w:val="0"/>
          <w:sz w:val="28"/>
          <w:szCs w:val="28"/>
          <w:bdr w:val="none" w:sz="0" w:space="0" w:color="auto" w:frame="1"/>
        </w:rPr>
        <w:t>5</w:t>
      </w:r>
      <w:r w:rsidR="00C0390A" w:rsidRPr="00C0390A">
        <w:rPr>
          <w:rFonts w:asciiTheme="minorEastAsia" w:hAnsiTheme="minorEastAsia" w:cs="宋体" w:hint="eastAsia"/>
          <w:color w:val="000000"/>
          <w:kern w:val="0"/>
          <w:sz w:val="28"/>
          <w:szCs w:val="28"/>
          <w:bdr w:val="none" w:sz="0" w:space="0" w:color="auto" w:frame="1"/>
        </w:rPr>
        <w:t>.与采购人没有行政或经济关联。</w:t>
      </w:r>
    </w:p>
    <w:p w:rsidR="00C0390A" w:rsidRDefault="00230927" w:rsidP="00C0390A">
      <w:pPr>
        <w:widowControl/>
        <w:spacing w:line="300" w:lineRule="atLeast"/>
        <w:ind w:firstLine="555"/>
        <w:jc w:val="left"/>
        <w:rPr>
          <w:rFonts w:asciiTheme="minorEastAsia" w:hAnsiTheme="minorEastAsia" w:cs="宋体"/>
          <w:color w:val="000000"/>
          <w:kern w:val="0"/>
          <w:sz w:val="28"/>
          <w:szCs w:val="28"/>
          <w:bdr w:val="none" w:sz="0" w:space="0" w:color="auto" w:frame="1"/>
        </w:rPr>
      </w:pPr>
      <w:r w:rsidRPr="00230927">
        <w:rPr>
          <w:rFonts w:asciiTheme="minorEastAsia" w:hAnsiTheme="minorEastAsia" w:cs="宋体" w:hint="eastAsia"/>
          <w:color w:val="000000"/>
          <w:kern w:val="0"/>
          <w:sz w:val="28"/>
          <w:szCs w:val="28"/>
          <w:bdr w:val="none" w:sz="0" w:space="0" w:color="auto" w:frame="1"/>
        </w:rPr>
        <w:t>6</w:t>
      </w:r>
      <w:r w:rsidRPr="00230927">
        <w:rPr>
          <w:rFonts w:asciiTheme="minorEastAsia" w:hAnsiTheme="minorEastAsia" w:cs="宋体"/>
          <w:color w:val="000000"/>
          <w:kern w:val="0"/>
          <w:sz w:val="28"/>
          <w:szCs w:val="28"/>
          <w:bdr w:val="none" w:sz="0" w:space="0" w:color="auto" w:frame="1"/>
        </w:rPr>
        <w:t>.</w:t>
      </w:r>
      <w:r w:rsidRPr="00603ED2">
        <w:rPr>
          <w:rFonts w:asciiTheme="minorEastAsia" w:hAnsiTheme="minorEastAsia" w:cs="宋体" w:hint="eastAsia"/>
          <w:color w:val="000000"/>
          <w:kern w:val="0"/>
          <w:sz w:val="28"/>
          <w:szCs w:val="28"/>
          <w:bdr w:val="none" w:sz="0" w:space="0" w:color="auto" w:frame="1"/>
        </w:rPr>
        <w:t>采购项目报价单</w:t>
      </w:r>
      <w:r>
        <w:rPr>
          <w:rFonts w:asciiTheme="minorEastAsia" w:hAnsiTheme="minorEastAsia" w:cs="宋体" w:hint="eastAsia"/>
          <w:color w:val="000000"/>
          <w:kern w:val="0"/>
          <w:sz w:val="28"/>
          <w:szCs w:val="28"/>
          <w:bdr w:val="none" w:sz="0" w:space="0" w:color="auto" w:frame="1"/>
        </w:rPr>
        <w:t>：</w:t>
      </w:r>
    </w:p>
    <w:p w:rsidR="00D63E37" w:rsidRDefault="00D63E37" w:rsidP="00C0390A">
      <w:pPr>
        <w:widowControl/>
        <w:spacing w:line="300" w:lineRule="atLeast"/>
        <w:ind w:firstLine="555"/>
        <w:jc w:val="left"/>
        <w:rPr>
          <w:rFonts w:asciiTheme="minorEastAsia" w:hAnsiTheme="minorEastAsia" w:cs="宋体"/>
          <w:color w:val="000000"/>
          <w:kern w:val="0"/>
          <w:sz w:val="28"/>
          <w:szCs w:val="28"/>
          <w:bdr w:val="none" w:sz="0" w:space="0" w:color="auto" w:frame="1"/>
        </w:rPr>
      </w:pPr>
      <w:r w:rsidRPr="00D63E37">
        <w:rPr>
          <w:rFonts w:asciiTheme="minorEastAsia" w:hAnsiTheme="minorEastAsia" w:cs="宋体" w:hint="eastAsia"/>
          <w:color w:val="000000"/>
          <w:kern w:val="0"/>
          <w:sz w:val="28"/>
          <w:szCs w:val="28"/>
          <w:bdr w:val="none" w:sz="0" w:space="0" w:color="auto" w:frame="1"/>
        </w:rPr>
        <w:t>供应商应按照表 1的格式进行报价，</w:t>
      </w:r>
      <w:r w:rsidRPr="00603ED2">
        <w:rPr>
          <w:rFonts w:asciiTheme="minorEastAsia" w:hAnsiTheme="minorEastAsia" w:cs="宋体" w:hint="eastAsia"/>
          <w:color w:val="000000"/>
          <w:kern w:val="0"/>
          <w:sz w:val="28"/>
          <w:szCs w:val="28"/>
          <w:bdr w:val="none" w:sz="0" w:space="0" w:color="auto" w:frame="1"/>
        </w:rPr>
        <w:t>否则作为无效报价处理。</w:t>
      </w:r>
    </w:p>
    <w:p w:rsidR="00D80E33" w:rsidRPr="00603ED2" w:rsidRDefault="00D80E33" w:rsidP="00D80E33">
      <w:pPr>
        <w:widowControl/>
        <w:spacing w:line="300" w:lineRule="atLeast"/>
        <w:jc w:val="center"/>
        <w:rPr>
          <w:rFonts w:asciiTheme="minorEastAsia" w:hAnsiTheme="minorEastAsia" w:cs="宋体"/>
          <w:color w:val="666666"/>
          <w:kern w:val="0"/>
          <w:sz w:val="28"/>
          <w:szCs w:val="28"/>
        </w:rPr>
      </w:pPr>
      <w:r w:rsidRPr="00603ED2">
        <w:rPr>
          <w:rFonts w:asciiTheme="minorEastAsia" w:hAnsiTheme="minorEastAsia" w:cs="宋体" w:hint="eastAsia"/>
          <w:color w:val="000000"/>
          <w:kern w:val="0"/>
          <w:sz w:val="28"/>
          <w:szCs w:val="28"/>
          <w:bdr w:val="none" w:sz="0" w:space="0" w:color="auto" w:frame="1"/>
        </w:rPr>
        <w:t>表</w:t>
      </w:r>
      <w:r w:rsidR="00EE59D5">
        <w:rPr>
          <w:rFonts w:asciiTheme="minorEastAsia" w:hAnsiTheme="minorEastAsia" w:cs="Times New Roman"/>
          <w:color w:val="000000"/>
          <w:kern w:val="0"/>
          <w:sz w:val="28"/>
          <w:szCs w:val="28"/>
          <w:bdr w:val="none" w:sz="0" w:space="0" w:color="auto" w:frame="1"/>
        </w:rPr>
        <w:t>1  </w:t>
      </w:r>
      <w:r w:rsidR="00EE59D5">
        <w:rPr>
          <w:rFonts w:asciiTheme="minorEastAsia" w:hAnsiTheme="minorEastAsia" w:cs="宋体" w:hint="eastAsia"/>
          <w:color w:val="000000"/>
          <w:kern w:val="0"/>
          <w:sz w:val="28"/>
          <w:szCs w:val="28"/>
          <w:bdr w:val="none" w:sz="0" w:space="0" w:color="auto" w:frame="1"/>
        </w:rPr>
        <w:t>采购项目报价单</w:t>
      </w:r>
    </w:p>
    <w:tbl>
      <w:tblPr>
        <w:tblW w:w="4789" w:type="pct"/>
        <w:tblInd w:w="132" w:type="dxa"/>
        <w:tblLayout w:type="fixed"/>
        <w:tblCellMar>
          <w:left w:w="0" w:type="dxa"/>
          <w:right w:w="0" w:type="dxa"/>
        </w:tblCellMar>
        <w:tblLook w:val="04A0" w:firstRow="1" w:lastRow="0" w:firstColumn="1" w:lastColumn="0" w:noHBand="0" w:noVBand="1"/>
      </w:tblPr>
      <w:tblGrid>
        <w:gridCol w:w="851"/>
        <w:gridCol w:w="2408"/>
        <w:gridCol w:w="1134"/>
        <w:gridCol w:w="1701"/>
        <w:gridCol w:w="1560"/>
        <w:gridCol w:w="1559"/>
      </w:tblGrid>
      <w:tr w:rsidR="00D80E33" w:rsidRPr="00D80E33" w:rsidTr="007A4CBD">
        <w:trPr>
          <w:trHeight w:val="331"/>
        </w:trPr>
        <w:tc>
          <w:tcPr>
            <w:tcW w:w="9213" w:type="dxa"/>
            <w:gridSpan w:val="6"/>
            <w:tcBorders>
              <w:top w:val="single" w:sz="8" w:space="0" w:color="000000"/>
              <w:left w:val="single" w:sz="8" w:space="0" w:color="000000"/>
              <w:bottom w:val="single" w:sz="8" w:space="0" w:color="000000"/>
              <w:right w:val="single" w:sz="8" w:space="0" w:color="000000"/>
            </w:tcBorders>
            <w:tcMar>
              <w:top w:w="75" w:type="dxa"/>
              <w:left w:w="150" w:type="dxa"/>
              <w:bottom w:w="75" w:type="dxa"/>
              <w:right w:w="150" w:type="dxa"/>
            </w:tcMar>
            <w:hideMark/>
          </w:tcPr>
          <w:p w:rsidR="00D80E33" w:rsidRPr="00D80E33" w:rsidRDefault="00D80E33" w:rsidP="004542FF">
            <w:pPr>
              <w:widowControl/>
              <w:wordWrap w:val="0"/>
              <w:jc w:val="center"/>
              <w:rPr>
                <w:rFonts w:asciiTheme="minorEastAsia" w:hAnsiTheme="minorEastAsia" w:cs="宋体"/>
                <w:kern w:val="0"/>
                <w:sz w:val="24"/>
                <w:szCs w:val="28"/>
              </w:rPr>
            </w:pPr>
            <w:r w:rsidRPr="00D80E33">
              <w:rPr>
                <w:rFonts w:asciiTheme="minorEastAsia" w:hAnsiTheme="minorEastAsia" w:cs="宋体" w:hint="eastAsia"/>
                <w:b/>
                <w:bCs/>
                <w:color w:val="000000"/>
                <w:kern w:val="0"/>
                <w:sz w:val="24"/>
                <w:szCs w:val="28"/>
                <w:bdr w:val="none" w:sz="0" w:space="0" w:color="auto" w:frame="1"/>
              </w:rPr>
              <w:t>江门市新会区环境监测站采购项目报价单</w:t>
            </w:r>
          </w:p>
        </w:tc>
      </w:tr>
      <w:tr w:rsidR="00D80E33" w:rsidRPr="00D80E33" w:rsidTr="007A4CBD">
        <w:tc>
          <w:tcPr>
            <w:tcW w:w="3259" w:type="dxa"/>
            <w:gridSpan w:val="2"/>
            <w:tcBorders>
              <w:top w:val="nil"/>
              <w:left w:val="single" w:sz="8" w:space="0" w:color="000000"/>
              <w:bottom w:val="single" w:sz="8" w:space="0" w:color="000000"/>
              <w:right w:val="outset" w:sz="8" w:space="0" w:color="000000"/>
            </w:tcBorders>
            <w:tcMar>
              <w:top w:w="75" w:type="dxa"/>
              <w:left w:w="150" w:type="dxa"/>
              <w:bottom w:w="75" w:type="dxa"/>
              <w:right w:w="150" w:type="dxa"/>
            </w:tcMar>
            <w:hideMark/>
          </w:tcPr>
          <w:p w:rsidR="00D80E33" w:rsidRPr="00D80E33" w:rsidRDefault="00D80E33" w:rsidP="004542FF">
            <w:pPr>
              <w:widowControl/>
              <w:wordWrap w:val="0"/>
              <w:jc w:val="left"/>
              <w:rPr>
                <w:rFonts w:asciiTheme="minorEastAsia" w:hAnsiTheme="minorEastAsia" w:cs="宋体"/>
                <w:kern w:val="0"/>
                <w:sz w:val="24"/>
                <w:szCs w:val="28"/>
              </w:rPr>
            </w:pPr>
            <w:r w:rsidRPr="00D80E33">
              <w:rPr>
                <w:rFonts w:asciiTheme="minorEastAsia" w:hAnsiTheme="minorEastAsia" w:cs="宋体" w:hint="eastAsia"/>
                <w:color w:val="000000"/>
                <w:kern w:val="0"/>
                <w:sz w:val="24"/>
                <w:szCs w:val="28"/>
                <w:bdr w:val="none" w:sz="0" w:space="0" w:color="auto" w:frame="1"/>
              </w:rPr>
              <w:t>报价单位（盖公章）</w:t>
            </w:r>
          </w:p>
        </w:tc>
        <w:tc>
          <w:tcPr>
            <w:tcW w:w="5954" w:type="dxa"/>
            <w:gridSpan w:val="4"/>
            <w:tcBorders>
              <w:top w:val="nil"/>
              <w:left w:val="nil"/>
              <w:bottom w:val="single" w:sz="8" w:space="0" w:color="000000"/>
              <w:right w:val="single" w:sz="8" w:space="0" w:color="000000"/>
            </w:tcBorders>
            <w:tcMar>
              <w:top w:w="75" w:type="dxa"/>
              <w:left w:w="150" w:type="dxa"/>
              <w:bottom w:w="75" w:type="dxa"/>
              <w:right w:w="150" w:type="dxa"/>
            </w:tcMar>
            <w:hideMark/>
          </w:tcPr>
          <w:p w:rsidR="00D80E33" w:rsidRPr="00D80E33" w:rsidRDefault="00D80E33" w:rsidP="004542FF">
            <w:pPr>
              <w:widowControl/>
              <w:wordWrap w:val="0"/>
              <w:jc w:val="left"/>
              <w:rPr>
                <w:rFonts w:asciiTheme="minorEastAsia" w:hAnsiTheme="minorEastAsia" w:cs="宋体"/>
                <w:kern w:val="0"/>
                <w:sz w:val="24"/>
                <w:szCs w:val="28"/>
              </w:rPr>
            </w:pPr>
          </w:p>
        </w:tc>
      </w:tr>
      <w:tr w:rsidR="00D80E33" w:rsidRPr="00D80E33" w:rsidTr="007A4CBD">
        <w:tc>
          <w:tcPr>
            <w:tcW w:w="3259" w:type="dxa"/>
            <w:gridSpan w:val="2"/>
            <w:tcBorders>
              <w:top w:val="nil"/>
              <w:left w:val="single" w:sz="8" w:space="0" w:color="000000"/>
              <w:bottom w:val="single" w:sz="8" w:space="0" w:color="000000"/>
              <w:right w:val="outset" w:sz="8" w:space="0" w:color="000000"/>
            </w:tcBorders>
            <w:tcMar>
              <w:top w:w="75" w:type="dxa"/>
              <w:left w:w="150" w:type="dxa"/>
              <w:bottom w:w="75" w:type="dxa"/>
              <w:right w:w="150" w:type="dxa"/>
            </w:tcMar>
            <w:hideMark/>
          </w:tcPr>
          <w:p w:rsidR="00D80E33" w:rsidRPr="00D80E33" w:rsidRDefault="00D80E33" w:rsidP="004542FF">
            <w:pPr>
              <w:widowControl/>
              <w:wordWrap w:val="0"/>
              <w:jc w:val="left"/>
              <w:rPr>
                <w:rFonts w:asciiTheme="minorEastAsia" w:hAnsiTheme="minorEastAsia" w:cs="宋体"/>
                <w:kern w:val="0"/>
                <w:sz w:val="24"/>
                <w:szCs w:val="28"/>
              </w:rPr>
            </w:pPr>
            <w:r w:rsidRPr="00D80E33">
              <w:rPr>
                <w:rFonts w:asciiTheme="minorEastAsia" w:hAnsiTheme="minorEastAsia" w:cs="宋体" w:hint="eastAsia"/>
                <w:color w:val="000000"/>
                <w:kern w:val="0"/>
                <w:sz w:val="24"/>
                <w:szCs w:val="28"/>
                <w:bdr w:val="none" w:sz="0" w:space="0" w:color="auto" w:frame="1"/>
              </w:rPr>
              <w:t>报价单位联系人及联系方式</w:t>
            </w:r>
          </w:p>
        </w:tc>
        <w:tc>
          <w:tcPr>
            <w:tcW w:w="5954" w:type="dxa"/>
            <w:gridSpan w:val="4"/>
            <w:tcBorders>
              <w:top w:val="nil"/>
              <w:left w:val="nil"/>
              <w:bottom w:val="single" w:sz="8" w:space="0" w:color="000000"/>
              <w:right w:val="single" w:sz="8" w:space="0" w:color="000000"/>
            </w:tcBorders>
            <w:tcMar>
              <w:top w:w="75" w:type="dxa"/>
              <w:left w:w="150" w:type="dxa"/>
              <w:bottom w:w="75" w:type="dxa"/>
              <w:right w:w="150" w:type="dxa"/>
            </w:tcMar>
            <w:hideMark/>
          </w:tcPr>
          <w:p w:rsidR="00D80E33" w:rsidRPr="00D80E33" w:rsidRDefault="00D80E33" w:rsidP="004542FF">
            <w:pPr>
              <w:widowControl/>
              <w:wordWrap w:val="0"/>
              <w:jc w:val="left"/>
              <w:rPr>
                <w:rFonts w:asciiTheme="minorEastAsia" w:hAnsiTheme="minorEastAsia" w:cs="宋体"/>
                <w:kern w:val="0"/>
                <w:sz w:val="24"/>
                <w:szCs w:val="28"/>
              </w:rPr>
            </w:pPr>
          </w:p>
        </w:tc>
      </w:tr>
      <w:tr w:rsidR="00D80E33" w:rsidRPr="00D80E33" w:rsidTr="007A4CBD">
        <w:tc>
          <w:tcPr>
            <w:tcW w:w="3259" w:type="dxa"/>
            <w:gridSpan w:val="2"/>
            <w:tcBorders>
              <w:top w:val="nil"/>
              <w:left w:val="single" w:sz="8" w:space="0" w:color="000000"/>
              <w:bottom w:val="single" w:sz="8" w:space="0" w:color="000000"/>
              <w:right w:val="outset" w:sz="8" w:space="0" w:color="000000"/>
            </w:tcBorders>
            <w:tcMar>
              <w:top w:w="75" w:type="dxa"/>
              <w:left w:w="150" w:type="dxa"/>
              <w:bottom w:w="75" w:type="dxa"/>
              <w:right w:w="150" w:type="dxa"/>
            </w:tcMar>
            <w:hideMark/>
          </w:tcPr>
          <w:p w:rsidR="00D80E33" w:rsidRPr="00D80E33" w:rsidRDefault="00D80E33" w:rsidP="004542FF">
            <w:pPr>
              <w:widowControl/>
              <w:wordWrap w:val="0"/>
              <w:jc w:val="left"/>
              <w:rPr>
                <w:rFonts w:asciiTheme="minorEastAsia" w:hAnsiTheme="minorEastAsia" w:cs="宋体"/>
                <w:kern w:val="0"/>
                <w:sz w:val="24"/>
                <w:szCs w:val="28"/>
              </w:rPr>
            </w:pPr>
            <w:r w:rsidRPr="00D80E33">
              <w:rPr>
                <w:rFonts w:asciiTheme="minorEastAsia" w:hAnsiTheme="minorEastAsia" w:cs="宋体" w:hint="eastAsia"/>
                <w:color w:val="000000"/>
                <w:kern w:val="0"/>
                <w:sz w:val="24"/>
                <w:szCs w:val="28"/>
                <w:bdr w:val="none" w:sz="0" w:space="0" w:color="auto" w:frame="1"/>
              </w:rPr>
              <w:t>采购公告名称及编号</w:t>
            </w:r>
          </w:p>
        </w:tc>
        <w:tc>
          <w:tcPr>
            <w:tcW w:w="5954" w:type="dxa"/>
            <w:gridSpan w:val="4"/>
            <w:tcBorders>
              <w:top w:val="nil"/>
              <w:left w:val="nil"/>
              <w:bottom w:val="single" w:sz="8" w:space="0" w:color="000000"/>
              <w:right w:val="single" w:sz="8" w:space="0" w:color="000000"/>
            </w:tcBorders>
            <w:tcMar>
              <w:top w:w="75" w:type="dxa"/>
              <w:left w:w="150" w:type="dxa"/>
              <w:bottom w:w="75" w:type="dxa"/>
              <w:right w:w="150" w:type="dxa"/>
            </w:tcMar>
            <w:hideMark/>
          </w:tcPr>
          <w:p w:rsidR="00D80E33" w:rsidRPr="00D80E33" w:rsidRDefault="00D80E33" w:rsidP="004542FF">
            <w:pPr>
              <w:widowControl/>
              <w:wordWrap w:val="0"/>
              <w:jc w:val="left"/>
              <w:rPr>
                <w:rFonts w:asciiTheme="minorEastAsia" w:hAnsiTheme="minorEastAsia" w:cs="宋体"/>
                <w:kern w:val="0"/>
                <w:sz w:val="24"/>
                <w:szCs w:val="28"/>
              </w:rPr>
            </w:pPr>
          </w:p>
        </w:tc>
      </w:tr>
      <w:tr w:rsidR="00D80E33" w:rsidRPr="00D80E33" w:rsidTr="007A4CBD">
        <w:tc>
          <w:tcPr>
            <w:tcW w:w="3259" w:type="dxa"/>
            <w:gridSpan w:val="2"/>
            <w:tcBorders>
              <w:top w:val="nil"/>
              <w:left w:val="single" w:sz="8" w:space="0" w:color="000000"/>
              <w:bottom w:val="single" w:sz="8" w:space="0" w:color="000000"/>
              <w:right w:val="outset" w:sz="8" w:space="0" w:color="000000"/>
            </w:tcBorders>
            <w:tcMar>
              <w:top w:w="75" w:type="dxa"/>
              <w:left w:w="150" w:type="dxa"/>
              <w:bottom w:w="75" w:type="dxa"/>
              <w:right w:w="150" w:type="dxa"/>
            </w:tcMar>
            <w:hideMark/>
          </w:tcPr>
          <w:p w:rsidR="00D80E33" w:rsidRPr="00D80E33" w:rsidRDefault="00D80E33" w:rsidP="004542FF">
            <w:pPr>
              <w:widowControl/>
              <w:wordWrap w:val="0"/>
              <w:jc w:val="left"/>
              <w:rPr>
                <w:rFonts w:asciiTheme="minorEastAsia" w:hAnsiTheme="minorEastAsia" w:cs="宋体"/>
                <w:kern w:val="0"/>
                <w:sz w:val="24"/>
                <w:szCs w:val="28"/>
              </w:rPr>
            </w:pPr>
            <w:r w:rsidRPr="00D80E33">
              <w:rPr>
                <w:rFonts w:asciiTheme="minorEastAsia" w:hAnsiTheme="minorEastAsia" w:cs="宋体" w:hint="eastAsia"/>
                <w:color w:val="000000"/>
                <w:kern w:val="0"/>
                <w:sz w:val="24"/>
                <w:szCs w:val="28"/>
                <w:bdr w:val="none" w:sz="0" w:space="0" w:color="auto" w:frame="1"/>
              </w:rPr>
              <w:t>报价日期</w:t>
            </w:r>
          </w:p>
        </w:tc>
        <w:tc>
          <w:tcPr>
            <w:tcW w:w="5954" w:type="dxa"/>
            <w:gridSpan w:val="4"/>
            <w:tcBorders>
              <w:top w:val="nil"/>
              <w:left w:val="nil"/>
              <w:bottom w:val="single" w:sz="8" w:space="0" w:color="000000"/>
              <w:right w:val="single" w:sz="8" w:space="0" w:color="000000"/>
            </w:tcBorders>
            <w:tcMar>
              <w:top w:w="75" w:type="dxa"/>
              <w:left w:w="150" w:type="dxa"/>
              <w:bottom w:w="75" w:type="dxa"/>
              <w:right w:w="150" w:type="dxa"/>
            </w:tcMar>
            <w:hideMark/>
          </w:tcPr>
          <w:p w:rsidR="00D80E33" w:rsidRPr="00D80E33" w:rsidRDefault="00D80E33" w:rsidP="004542FF">
            <w:pPr>
              <w:widowControl/>
              <w:wordWrap w:val="0"/>
              <w:jc w:val="left"/>
              <w:rPr>
                <w:rFonts w:asciiTheme="minorEastAsia" w:hAnsiTheme="minorEastAsia" w:cs="宋体"/>
                <w:kern w:val="0"/>
                <w:sz w:val="24"/>
                <w:szCs w:val="28"/>
              </w:rPr>
            </w:pPr>
          </w:p>
        </w:tc>
      </w:tr>
      <w:tr w:rsidR="00D80E33" w:rsidRPr="00D80E33" w:rsidTr="007A4CBD">
        <w:tc>
          <w:tcPr>
            <w:tcW w:w="3259" w:type="dxa"/>
            <w:gridSpan w:val="2"/>
            <w:tcBorders>
              <w:top w:val="nil"/>
              <w:left w:val="single" w:sz="8" w:space="0" w:color="000000"/>
              <w:bottom w:val="single" w:sz="4" w:space="0" w:color="auto"/>
              <w:right w:val="outset" w:sz="8" w:space="0" w:color="000000"/>
            </w:tcBorders>
            <w:tcMar>
              <w:top w:w="75" w:type="dxa"/>
              <w:left w:w="150" w:type="dxa"/>
              <w:bottom w:w="75" w:type="dxa"/>
              <w:right w:w="150" w:type="dxa"/>
            </w:tcMar>
            <w:hideMark/>
          </w:tcPr>
          <w:p w:rsidR="00D80E33" w:rsidRPr="00D80E33" w:rsidRDefault="00D80E33" w:rsidP="004542FF">
            <w:pPr>
              <w:widowControl/>
              <w:wordWrap w:val="0"/>
              <w:jc w:val="left"/>
              <w:rPr>
                <w:rFonts w:asciiTheme="minorEastAsia" w:hAnsiTheme="minorEastAsia" w:cs="宋体"/>
                <w:kern w:val="0"/>
                <w:sz w:val="24"/>
                <w:szCs w:val="28"/>
              </w:rPr>
            </w:pPr>
            <w:r w:rsidRPr="00D80E33">
              <w:rPr>
                <w:rFonts w:asciiTheme="minorEastAsia" w:hAnsiTheme="minorEastAsia" w:cs="宋体" w:hint="eastAsia"/>
                <w:color w:val="000000"/>
                <w:kern w:val="0"/>
                <w:sz w:val="24"/>
                <w:szCs w:val="28"/>
                <w:bdr w:val="none" w:sz="0" w:space="0" w:color="auto" w:frame="1"/>
              </w:rPr>
              <w:t>是否按照采购公告的商务要求执行</w:t>
            </w:r>
          </w:p>
        </w:tc>
        <w:tc>
          <w:tcPr>
            <w:tcW w:w="5954" w:type="dxa"/>
            <w:gridSpan w:val="4"/>
            <w:tcBorders>
              <w:top w:val="nil"/>
              <w:left w:val="nil"/>
              <w:bottom w:val="single" w:sz="4" w:space="0" w:color="auto"/>
              <w:right w:val="single" w:sz="8" w:space="0" w:color="000000"/>
            </w:tcBorders>
            <w:tcMar>
              <w:top w:w="75" w:type="dxa"/>
              <w:left w:w="150" w:type="dxa"/>
              <w:bottom w:w="75" w:type="dxa"/>
              <w:right w:w="150" w:type="dxa"/>
            </w:tcMar>
            <w:hideMark/>
          </w:tcPr>
          <w:p w:rsidR="00D80E33" w:rsidRPr="00D80E33" w:rsidRDefault="00D80E33" w:rsidP="004542FF">
            <w:pPr>
              <w:widowControl/>
              <w:wordWrap w:val="0"/>
              <w:jc w:val="left"/>
              <w:rPr>
                <w:rFonts w:asciiTheme="minorEastAsia" w:hAnsiTheme="minorEastAsia" w:cs="宋体"/>
                <w:kern w:val="0"/>
                <w:sz w:val="24"/>
                <w:szCs w:val="28"/>
              </w:rPr>
            </w:pPr>
          </w:p>
        </w:tc>
      </w:tr>
      <w:tr w:rsidR="006B69E0" w:rsidRPr="00D80E33" w:rsidTr="007A4CBD">
        <w:tc>
          <w:tcPr>
            <w:tcW w:w="851" w:type="dxa"/>
            <w:tcBorders>
              <w:top w:val="single" w:sz="4" w:space="0" w:color="auto"/>
              <w:left w:val="single" w:sz="8" w:space="0" w:color="000000"/>
              <w:bottom w:val="single" w:sz="8" w:space="0" w:color="000000"/>
              <w:right w:val="single" w:sz="8" w:space="0" w:color="000000"/>
            </w:tcBorders>
            <w:tcMar>
              <w:top w:w="75" w:type="dxa"/>
              <w:left w:w="150" w:type="dxa"/>
              <w:bottom w:w="75" w:type="dxa"/>
              <w:right w:w="150" w:type="dxa"/>
            </w:tcMar>
            <w:vAlign w:val="center"/>
            <w:hideMark/>
          </w:tcPr>
          <w:p w:rsidR="006B69E0" w:rsidRPr="00D80E33" w:rsidRDefault="006B69E0" w:rsidP="004542FF">
            <w:pPr>
              <w:widowControl/>
              <w:wordWrap w:val="0"/>
              <w:jc w:val="center"/>
              <w:rPr>
                <w:rFonts w:asciiTheme="minorEastAsia" w:hAnsiTheme="minorEastAsia" w:cs="宋体"/>
                <w:kern w:val="0"/>
                <w:sz w:val="24"/>
                <w:szCs w:val="28"/>
              </w:rPr>
            </w:pPr>
            <w:r w:rsidRPr="00D80E33">
              <w:rPr>
                <w:rFonts w:asciiTheme="minorEastAsia" w:hAnsiTheme="minorEastAsia" w:cs="宋体" w:hint="eastAsia"/>
                <w:color w:val="000000"/>
                <w:kern w:val="0"/>
                <w:sz w:val="24"/>
                <w:szCs w:val="28"/>
                <w:bdr w:val="none" w:sz="0" w:space="0" w:color="auto" w:frame="1"/>
              </w:rPr>
              <w:t>序号</w:t>
            </w:r>
          </w:p>
        </w:tc>
        <w:tc>
          <w:tcPr>
            <w:tcW w:w="2408" w:type="dxa"/>
            <w:tcBorders>
              <w:top w:val="single" w:sz="4" w:space="0" w:color="auto"/>
              <w:left w:val="nil"/>
              <w:bottom w:val="single" w:sz="8" w:space="0" w:color="000000"/>
              <w:right w:val="single" w:sz="8" w:space="0" w:color="000000"/>
            </w:tcBorders>
            <w:tcMar>
              <w:top w:w="75" w:type="dxa"/>
              <w:left w:w="150" w:type="dxa"/>
              <w:bottom w:w="75" w:type="dxa"/>
              <w:right w:w="150" w:type="dxa"/>
            </w:tcMar>
            <w:vAlign w:val="center"/>
            <w:hideMark/>
          </w:tcPr>
          <w:p w:rsidR="006B69E0" w:rsidRPr="00D80E33" w:rsidRDefault="006B69E0" w:rsidP="004542FF">
            <w:pPr>
              <w:widowControl/>
              <w:wordWrap w:val="0"/>
              <w:jc w:val="center"/>
              <w:rPr>
                <w:rFonts w:asciiTheme="minorEastAsia" w:hAnsiTheme="minorEastAsia" w:cs="宋体"/>
                <w:kern w:val="0"/>
                <w:sz w:val="24"/>
                <w:szCs w:val="28"/>
              </w:rPr>
            </w:pPr>
            <w:r w:rsidRPr="00D80E33">
              <w:rPr>
                <w:rFonts w:asciiTheme="minorEastAsia" w:hAnsiTheme="minorEastAsia" w:cs="宋体" w:hint="eastAsia"/>
                <w:color w:val="000000"/>
                <w:kern w:val="0"/>
                <w:sz w:val="24"/>
                <w:szCs w:val="28"/>
                <w:bdr w:val="none" w:sz="0" w:space="0" w:color="auto" w:frame="1"/>
              </w:rPr>
              <w:t>采购服务名称</w:t>
            </w:r>
          </w:p>
        </w:tc>
        <w:tc>
          <w:tcPr>
            <w:tcW w:w="1134" w:type="dxa"/>
            <w:tcBorders>
              <w:top w:val="single" w:sz="4" w:space="0" w:color="auto"/>
              <w:left w:val="nil"/>
              <w:bottom w:val="single" w:sz="8" w:space="0" w:color="000000"/>
              <w:right w:val="single" w:sz="8" w:space="0" w:color="000000"/>
            </w:tcBorders>
            <w:tcMar>
              <w:top w:w="75" w:type="dxa"/>
              <w:left w:w="150" w:type="dxa"/>
              <w:bottom w:w="75" w:type="dxa"/>
              <w:right w:w="150" w:type="dxa"/>
            </w:tcMar>
            <w:vAlign w:val="center"/>
            <w:hideMark/>
          </w:tcPr>
          <w:p w:rsidR="006B69E0" w:rsidRPr="00D80E33" w:rsidRDefault="006B69E0" w:rsidP="004542FF">
            <w:pPr>
              <w:widowControl/>
              <w:wordWrap w:val="0"/>
              <w:jc w:val="center"/>
              <w:rPr>
                <w:rFonts w:asciiTheme="minorEastAsia" w:hAnsiTheme="minorEastAsia" w:cs="宋体"/>
                <w:kern w:val="0"/>
                <w:sz w:val="24"/>
                <w:szCs w:val="28"/>
              </w:rPr>
            </w:pPr>
            <w:r w:rsidRPr="00D80E33">
              <w:rPr>
                <w:rFonts w:asciiTheme="minorEastAsia" w:hAnsiTheme="minorEastAsia" w:cs="宋体" w:hint="eastAsia"/>
                <w:color w:val="000000"/>
                <w:kern w:val="0"/>
                <w:sz w:val="24"/>
                <w:szCs w:val="28"/>
                <w:bdr w:val="none" w:sz="0" w:space="0" w:color="auto" w:frame="1"/>
              </w:rPr>
              <w:t>数量</w:t>
            </w:r>
          </w:p>
          <w:p w:rsidR="006B69E0" w:rsidRPr="00D80E33" w:rsidRDefault="006B69E0" w:rsidP="004542FF">
            <w:pPr>
              <w:widowControl/>
              <w:wordWrap w:val="0"/>
              <w:jc w:val="center"/>
              <w:rPr>
                <w:rFonts w:asciiTheme="minorEastAsia" w:hAnsiTheme="minorEastAsia" w:cs="宋体"/>
                <w:kern w:val="0"/>
                <w:sz w:val="24"/>
                <w:szCs w:val="28"/>
              </w:rPr>
            </w:pPr>
            <w:r w:rsidRPr="00D80E33">
              <w:rPr>
                <w:rFonts w:asciiTheme="minorEastAsia" w:hAnsiTheme="minorEastAsia" w:cs="宋体" w:hint="eastAsia"/>
                <w:color w:val="000000"/>
                <w:kern w:val="0"/>
                <w:sz w:val="24"/>
                <w:szCs w:val="28"/>
                <w:bdr w:val="none" w:sz="0" w:space="0" w:color="auto" w:frame="1"/>
              </w:rPr>
              <w:t>(</w:t>
            </w:r>
            <w:r w:rsidR="00545645">
              <w:rPr>
                <w:rFonts w:asciiTheme="minorEastAsia" w:hAnsiTheme="minorEastAsia" w:cs="宋体" w:hint="eastAsia"/>
                <w:color w:val="000000"/>
                <w:kern w:val="0"/>
                <w:sz w:val="24"/>
                <w:szCs w:val="28"/>
                <w:bdr w:val="none" w:sz="0" w:space="0" w:color="auto" w:frame="1"/>
              </w:rPr>
              <w:t>吨</w:t>
            </w:r>
            <w:r w:rsidRPr="00D80E33">
              <w:rPr>
                <w:rFonts w:asciiTheme="minorEastAsia" w:hAnsiTheme="minorEastAsia" w:cs="宋体" w:hint="eastAsia"/>
                <w:color w:val="000000"/>
                <w:kern w:val="0"/>
                <w:sz w:val="24"/>
                <w:szCs w:val="28"/>
                <w:bdr w:val="none" w:sz="0" w:space="0" w:color="auto" w:frame="1"/>
              </w:rPr>
              <w:t>)</w:t>
            </w:r>
          </w:p>
        </w:tc>
        <w:tc>
          <w:tcPr>
            <w:tcW w:w="1701" w:type="dxa"/>
            <w:tcBorders>
              <w:top w:val="single" w:sz="4" w:space="0" w:color="auto"/>
              <w:left w:val="nil"/>
              <w:bottom w:val="single" w:sz="8" w:space="0" w:color="000000"/>
              <w:right w:val="single" w:sz="8" w:space="0" w:color="000000"/>
            </w:tcBorders>
            <w:tcMar>
              <w:top w:w="75" w:type="dxa"/>
              <w:left w:w="150" w:type="dxa"/>
              <w:bottom w:w="75" w:type="dxa"/>
              <w:right w:w="150" w:type="dxa"/>
            </w:tcMar>
            <w:vAlign w:val="center"/>
            <w:hideMark/>
          </w:tcPr>
          <w:p w:rsidR="006B69E0" w:rsidRPr="00D80E33" w:rsidRDefault="006B69E0" w:rsidP="004542FF">
            <w:pPr>
              <w:widowControl/>
              <w:wordWrap w:val="0"/>
              <w:jc w:val="center"/>
              <w:rPr>
                <w:rFonts w:asciiTheme="minorEastAsia" w:hAnsiTheme="minorEastAsia" w:cs="宋体"/>
                <w:kern w:val="0"/>
                <w:sz w:val="24"/>
                <w:szCs w:val="28"/>
              </w:rPr>
            </w:pPr>
            <w:r w:rsidRPr="00D80E33">
              <w:rPr>
                <w:rFonts w:asciiTheme="minorEastAsia" w:hAnsiTheme="minorEastAsia" w:cs="宋体" w:hint="eastAsia"/>
                <w:color w:val="000000"/>
                <w:kern w:val="0"/>
                <w:sz w:val="24"/>
                <w:szCs w:val="28"/>
                <w:bdr w:val="none" w:sz="0" w:space="0" w:color="auto" w:frame="1"/>
              </w:rPr>
              <w:t>是否符合采购公告的技术要求（符合/不符合）</w:t>
            </w:r>
          </w:p>
        </w:tc>
        <w:tc>
          <w:tcPr>
            <w:tcW w:w="1560" w:type="dxa"/>
            <w:tcBorders>
              <w:top w:val="single" w:sz="4" w:space="0" w:color="auto"/>
              <w:left w:val="nil"/>
              <w:bottom w:val="single" w:sz="8" w:space="0" w:color="000000"/>
              <w:right w:val="single" w:sz="8" w:space="0" w:color="000000"/>
            </w:tcBorders>
            <w:tcMar>
              <w:top w:w="75" w:type="dxa"/>
              <w:left w:w="150" w:type="dxa"/>
              <w:bottom w:w="75" w:type="dxa"/>
              <w:right w:w="150" w:type="dxa"/>
            </w:tcMar>
            <w:vAlign w:val="center"/>
            <w:hideMark/>
          </w:tcPr>
          <w:p w:rsidR="006B69E0" w:rsidRPr="00D80E33" w:rsidRDefault="006B69E0" w:rsidP="00545645">
            <w:pPr>
              <w:widowControl/>
              <w:wordWrap w:val="0"/>
              <w:jc w:val="center"/>
              <w:rPr>
                <w:rFonts w:asciiTheme="minorEastAsia" w:hAnsiTheme="minorEastAsia" w:cs="宋体"/>
                <w:kern w:val="0"/>
                <w:sz w:val="24"/>
                <w:szCs w:val="28"/>
              </w:rPr>
            </w:pPr>
            <w:r w:rsidRPr="00D80E33">
              <w:rPr>
                <w:rFonts w:asciiTheme="minorEastAsia" w:hAnsiTheme="minorEastAsia" w:cs="宋体" w:hint="eastAsia"/>
                <w:color w:val="000000"/>
                <w:kern w:val="0"/>
                <w:sz w:val="24"/>
                <w:szCs w:val="28"/>
                <w:bdr w:val="none" w:sz="0" w:space="0" w:color="auto" w:frame="1"/>
              </w:rPr>
              <w:t>是否存在偏离（偏离/无偏离）</w:t>
            </w:r>
          </w:p>
        </w:tc>
        <w:tc>
          <w:tcPr>
            <w:tcW w:w="1559" w:type="dxa"/>
            <w:tcBorders>
              <w:top w:val="single" w:sz="4" w:space="0" w:color="auto"/>
              <w:left w:val="nil"/>
              <w:bottom w:val="single" w:sz="8" w:space="0" w:color="000000"/>
              <w:right w:val="single" w:sz="8" w:space="0" w:color="000000"/>
            </w:tcBorders>
            <w:tcMar>
              <w:top w:w="75" w:type="dxa"/>
              <w:left w:w="150" w:type="dxa"/>
              <w:bottom w:w="75" w:type="dxa"/>
              <w:right w:w="150" w:type="dxa"/>
            </w:tcMar>
            <w:vAlign w:val="center"/>
            <w:hideMark/>
          </w:tcPr>
          <w:p w:rsidR="006B69E0" w:rsidRPr="00D80E33" w:rsidRDefault="006B69E0" w:rsidP="004542FF">
            <w:pPr>
              <w:widowControl/>
              <w:wordWrap w:val="0"/>
              <w:jc w:val="center"/>
              <w:rPr>
                <w:rFonts w:asciiTheme="minorEastAsia" w:hAnsiTheme="minorEastAsia" w:cs="宋体"/>
                <w:kern w:val="0"/>
                <w:sz w:val="24"/>
                <w:szCs w:val="28"/>
              </w:rPr>
            </w:pPr>
            <w:r w:rsidRPr="00D80E33">
              <w:rPr>
                <w:rFonts w:asciiTheme="minorEastAsia" w:hAnsiTheme="minorEastAsia" w:cs="宋体" w:hint="eastAsia"/>
                <w:color w:val="000000"/>
                <w:kern w:val="0"/>
                <w:sz w:val="24"/>
                <w:szCs w:val="28"/>
                <w:bdr w:val="none" w:sz="0" w:space="0" w:color="auto" w:frame="1"/>
              </w:rPr>
              <w:t>说明（若有偏离，请详细说明）</w:t>
            </w:r>
          </w:p>
        </w:tc>
      </w:tr>
      <w:tr w:rsidR="006B69E0" w:rsidRPr="00D80E33" w:rsidTr="007A4CBD">
        <w:trPr>
          <w:trHeight w:val="204"/>
        </w:trPr>
        <w:tc>
          <w:tcPr>
            <w:tcW w:w="851" w:type="dxa"/>
            <w:tcBorders>
              <w:top w:val="nil"/>
              <w:left w:val="single" w:sz="8" w:space="0" w:color="000000"/>
              <w:bottom w:val="single" w:sz="8" w:space="0" w:color="000000"/>
              <w:right w:val="single" w:sz="8" w:space="0" w:color="000000"/>
            </w:tcBorders>
            <w:tcMar>
              <w:top w:w="75" w:type="dxa"/>
              <w:left w:w="150" w:type="dxa"/>
              <w:bottom w:w="75" w:type="dxa"/>
              <w:right w:w="150" w:type="dxa"/>
            </w:tcMar>
            <w:vAlign w:val="center"/>
            <w:hideMark/>
          </w:tcPr>
          <w:p w:rsidR="006B69E0" w:rsidRPr="00D80E33" w:rsidRDefault="006B69E0" w:rsidP="004542FF">
            <w:pPr>
              <w:widowControl/>
              <w:wordWrap w:val="0"/>
              <w:jc w:val="left"/>
              <w:rPr>
                <w:rFonts w:asciiTheme="minorEastAsia" w:hAnsiTheme="minorEastAsia" w:cs="宋体"/>
                <w:kern w:val="0"/>
                <w:sz w:val="24"/>
                <w:szCs w:val="28"/>
              </w:rPr>
            </w:pPr>
          </w:p>
        </w:tc>
        <w:tc>
          <w:tcPr>
            <w:tcW w:w="2408"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rsidR="006B69E0" w:rsidRPr="00D80E33" w:rsidRDefault="006B69E0" w:rsidP="004542FF">
            <w:pPr>
              <w:widowControl/>
              <w:wordWrap w:val="0"/>
              <w:jc w:val="left"/>
              <w:rPr>
                <w:rFonts w:asciiTheme="minorEastAsia" w:hAnsiTheme="minorEastAsia" w:cs="宋体"/>
                <w:kern w:val="0"/>
                <w:sz w:val="24"/>
                <w:szCs w:val="28"/>
              </w:rPr>
            </w:pPr>
          </w:p>
        </w:tc>
        <w:tc>
          <w:tcPr>
            <w:tcW w:w="1134"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rsidR="006B69E0" w:rsidRPr="00D80E33" w:rsidRDefault="006B69E0" w:rsidP="004542FF">
            <w:pPr>
              <w:widowControl/>
              <w:wordWrap w:val="0"/>
              <w:jc w:val="left"/>
              <w:rPr>
                <w:rFonts w:asciiTheme="minorEastAsia" w:hAnsiTheme="minorEastAsia" w:cs="宋体"/>
                <w:kern w:val="0"/>
                <w:sz w:val="24"/>
                <w:szCs w:val="28"/>
              </w:rPr>
            </w:pPr>
          </w:p>
        </w:tc>
        <w:tc>
          <w:tcPr>
            <w:tcW w:w="1701"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rsidR="006B69E0" w:rsidRPr="00D80E33" w:rsidRDefault="006B69E0" w:rsidP="004542FF">
            <w:pPr>
              <w:widowControl/>
              <w:wordWrap w:val="0"/>
              <w:jc w:val="left"/>
              <w:rPr>
                <w:rFonts w:asciiTheme="minorEastAsia" w:hAnsiTheme="minorEastAsia" w:cs="宋体"/>
                <w:kern w:val="0"/>
                <w:sz w:val="24"/>
                <w:szCs w:val="28"/>
              </w:rPr>
            </w:pPr>
          </w:p>
        </w:tc>
        <w:tc>
          <w:tcPr>
            <w:tcW w:w="1560"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rsidR="006B69E0" w:rsidRPr="00D80E33" w:rsidRDefault="006B69E0" w:rsidP="004542FF">
            <w:pPr>
              <w:widowControl/>
              <w:wordWrap w:val="0"/>
              <w:jc w:val="left"/>
              <w:rPr>
                <w:rFonts w:asciiTheme="minorEastAsia" w:hAnsiTheme="minorEastAsia" w:cs="宋体"/>
                <w:kern w:val="0"/>
                <w:sz w:val="24"/>
                <w:szCs w:val="28"/>
              </w:rPr>
            </w:pPr>
          </w:p>
        </w:tc>
        <w:tc>
          <w:tcPr>
            <w:tcW w:w="1559"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rsidR="006B69E0" w:rsidRPr="00D80E33" w:rsidRDefault="006B69E0" w:rsidP="004542FF">
            <w:pPr>
              <w:widowControl/>
              <w:wordWrap w:val="0"/>
              <w:jc w:val="left"/>
              <w:rPr>
                <w:rFonts w:asciiTheme="minorEastAsia" w:hAnsiTheme="minorEastAsia" w:cs="宋体"/>
                <w:kern w:val="0"/>
                <w:sz w:val="24"/>
                <w:szCs w:val="28"/>
              </w:rPr>
            </w:pPr>
          </w:p>
        </w:tc>
      </w:tr>
      <w:tr w:rsidR="006B69E0" w:rsidRPr="00D80E33" w:rsidTr="007A4CBD">
        <w:trPr>
          <w:trHeight w:val="266"/>
        </w:trPr>
        <w:tc>
          <w:tcPr>
            <w:tcW w:w="851" w:type="dxa"/>
            <w:tcBorders>
              <w:top w:val="nil"/>
              <w:left w:val="single" w:sz="8" w:space="0" w:color="000000"/>
              <w:bottom w:val="single" w:sz="8" w:space="0" w:color="000000"/>
              <w:right w:val="single" w:sz="8" w:space="0" w:color="000000"/>
            </w:tcBorders>
            <w:tcMar>
              <w:top w:w="75" w:type="dxa"/>
              <w:left w:w="150" w:type="dxa"/>
              <w:bottom w:w="75" w:type="dxa"/>
              <w:right w:w="150" w:type="dxa"/>
            </w:tcMar>
            <w:vAlign w:val="center"/>
            <w:hideMark/>
          </w:tcPr>
          <w:p w:rsidR="006B69E0" w:rsidRPr="00D80E33" w:rsidRDefault="006B69E0" w:rsidP="004542FF">
            <w:pPr>
              <w:widowControl/>
              <w:wordWrap w:val="0"/>
              <w:jc w:val="left"/>
              <w:rPr>
                <w:rFonts w:asciiTheme="minorEastAsia" w:hAnsiTheme="minorEastAsia" w:cs="宋体"/>
                <w:kern w:val="0"/>
                <w:sz w:val="24"/>
                <w:szCs w:val="28"/>
              </w:rPr>
            </w:pPr>
          </w:p>
        </w:tc>
        <w:tc>
          <w:tcPr>
            <w:tcW w:w="2408"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rsidR="006B69E0" w:rsidRPr="00D80E33" w:rsidRDefault="006B69E0" w:rsidP="004542FF">
            <w:pPr>
              <w:widowControl/>
              <w:wordWrap w:val="0"/>
              <w:jc w:val="left"/>
              <w:rPr>
                <w:rFonts w:asciiTheme="minorEastAsia" w:hAnsiTheme="minorEastAsia" w:cs="宋体"/>
                <w:kern w:val="0"/>
                <w:sz w:val="24"/>
                <w:szCs w:val="28"/>
              </w:rPr>
            </w:pPr>
          </w:p>
        </w:tc>
        <w:tc>
          <w:tcPr>
            <w:tcW w:w="1134"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rsidR="006B69E0" w:rsidRPr="00D80E33" w:rsidRDefault="006B69E0" w:rsidP="004542FF">
            <w:pPr>
              <w:widowControl/>
              <w:wordWrap w:val="0"/>
              <w:jc w:val="left"/>
              <w:rPr>
                <w:rFonts w:asciiTheme="minorEastAsia" w:hAnsiTheme="minorEastAsia" w:cs="宋体"/>
                <w:kern w:val="0"/>
                <w:sz w:val="24"/>
                <w:szCs w:val="28"/>
              </w:rPr>
            </w:pPr>
          </w:p>
        </w:tc>
        <w:tc>
          <w:tcPr>
            <w:tcW w:w="1701"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rsidR="006B69E0" w:rsidRPr="00D80E33" w:rsidRDefault="006B69E0" w:rsidP="004542FF">
            <w:pPr>
              <w:widowControl/>
              <w:wordWrap w:val="0"/>
              <w:jc w:val="left"/>
              <w:rPr>
                <w:rFonts w:asciiTheme="minorEastAsia" w:hAnsiTheme="minorEastAsia" w:cs="宋体"/>
                <w:kern w:val="0"/>
                <w:sz w:val="24"/>
                <w:szCs w:val="28"/>
              </w:rPr>
            </w:pPr>
          </w:p>
        </w:tc>
        <w:tc>
          <w:tcPr>
            <w:tcW w:w="1560"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rsidR="006B69E0" w:rsidRPr="00D80E33" w:rsidRDefault="006B69E0" w:rsidP="004542FF">
            <w:pPr>
              <w:widowControl/>
              <w:wordWrap w:val="0"/>
              <w:jc w:val="left"/>
              <w:rPr>
                <w:rFonts w:asciiTheme="minorEastAsia" w:hAnsiTheme="minorEastAsia" w:cs="宋体"/>
                <w:kern w:val="0"/>
                <w:sz w:val="24"/>
                <w:szCs w:val="28"/>
              </w:rPr>
            </w:pPr>
          </w:p>
        </w:tc>
        <w:tc>
          <w:tcPr>
            <w:tcW w:w="1559"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rsidR="006B69E0" w:rsidRPr="00D80E33" w:rsidRDefault="006B69E0" w:rsidP="004542FF">
            <w:pPr>
              <w:widowControl/>
              <w:wordWrap w:val="0"/>
              <w:jc w:val="left"/>
              <w:rPr>
                <w:rFonts w:asciiTheme="minorEastAsia" w:hAnsiTheme="minorEastAsia" w:cs="宋体"/>
                <w:kern w:val="0"/>
                <w:sz w:val="24"/>
                <w:szCs w:val="28"/>
              </w:rPr>
            </w:pPr>
          </w:p>
        </w:tc>
      </w:tr>
      <w:tr w:rsidR="006B69E0" w:rsidRPr="00D80E33" w:rsidTr="007A4CBD">
        <w:trPr>
          <w:trHeight w:val="286"/>
        </w:trPr>
        <w:tc>
          <w:tcPr>
            <w:tcW w:w="851" w:type="dxa"/>
            <w:tcBorders>
              <w:top w:val="nil"/>
              <w:left w:val="single" w:sz="8" w:space="0" w:color="000000"/>
              <w:bottom w:val="single" w:sz="8" w:space="0" w:color="000000"/>
              <w:right w:val="single" w:sz="8" w:space="0" w:color="000000"/>
            </w:tcBorders>
            <w:tcMar>
              <w:top w:w="75" w:type="dxa"/>
              <w:left w:w="150" w:type="dxa"/>
              <w:bottom w:w="75" w:type="dxa"/>
              <w:right w:w="150" w:type="dxa"/>
            </w:tcMar>
            <w:vAlign w:val="center"/>
            <w:hideMark/>
          </w:tcPr>
          <w:p w:rsidR="006B69E0" w:rsidRPr="00D80E33" w:rsidRDefault="006B69E0" w:rsidP="004542FF">
            <w:pPr>
              <w:widowControl/>
              <w:wordWrap w:val="0"/>
              <w:jc w:val="left"/>
              <w:rPr>
                <w:rFonts w:asciiTheme="minorEastAsia" w:hAnsiTheme="minorEastAsia" w:cs="宋体"/>
                <w:kern w:val="0"/>
                <w:sz w:val="24"/>
                <w:szCs w:val="28"/>
              </w:rPr>
            </w:pPr>
          </w:p>
        </w:tc>
        <w:tc>
          <w:tcPr>
            <w:tcW w:w="2408"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rsidR="006B69E0" w:rsidRPr="00D80E33" w:rsidRDefault="006B69E0" w:rsidP="004542FF">
            <w:pPr>
              <w:widowControl/>
              <w:wordWrap w:val="0"/>
              <w:jc w:val="left"/>
              <w:rPr>
                <w:rFonts w:asciiTheme="minorEastAsia" w:hAnsiTheme="minorEastAsia" w:cs="宋体"/>
                <w:kern w:val="0"/>
                <w:sz w:val="24"/>
                <w:szCs w:val="28"/>
              </w:rPr>
            </w:pPr>
          </w:p>
        </w:tc>
        <w:tc>
          <w:tcPr>
            <w:tcW w:w="1134"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rsidR="006B69E0" w:rsidRPr="00D80E33" w:rsidRDefault="006B69E0" w:rsidP="004542FF">
            <w:pPr>
              <w:widowControl/>
              <w:wordWrap w:val="0"/>
              <w:jc w:val="left"/>
              <w:rPr>
                <w:rFonts w:asciiTheme="minorEastAsia" w:hAnsiTheme="minorEastAsia" w:cs="宋体"/>
                <w:kern w:val="0"/>
                <w:sz w:val="24"/>
                <w:szCs w:val="28"/>
              </w:rPr>
            </w:pPr>
          </w:p>
        </w:tc>
        <w:tc>
          <w:tcPr>
            <w:tcW w:w="1701"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rsidR="006B69E0" w:rsidRPr="00D80E33" w:rsidRDefault="006B69E0" w:rsidP="004542FF">
            <w:pPr>
              <w:widowControl/>
              <w:wordWrap w:val="0"/>
              <w:jc w:val="left"/>
              <w:rPr>
                <w:rFonts w:asciiTheme="minorEastAsia" w:hAnsiTheme="minorEastAsia" w:cs="宋体"/>
                <w:kern w:val="0"/>
                <w:sz w:val="24"/>
                <w:szCs w:val="28"/>
              </w:rPr>
            </w:pPr>
          </w:p>
        </w:tc>
        <w:tc>
          <w:tcPr>
            <w:tcW w:w="1560"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rsidR="006B69E0" w:rsidRPr="00D80E33" w:rsidRDefault="006B69E0" w:rsidP="004542FF">
            <w:pPr>
              <w:widowControl/>
              <w:wordWrap w:val="0"/>
              <w:jc w:val="left"/>
              <w:rPr>
                <w:rFonts w:asciiTheme="minorEastAsia" w:hAnsiTheme="minorEastAsia" w:cs="宋体"/>
                <w:kern w:val="0"/>
                <w:sz w:val="24"/>
                <w:szCs w:val="28"/>
              </w:rPr>
            </w:pPr>
          </w:p>
        </w:tc>
        <w:tc>
          <w:tcPr>
            <w:tcW w:w="1559" w:type="dxa"/>
            <w:tcBorders>
              <w:top w:val="nil"/>
              <w:left w:val="nil"/>
              <w:bottom w:val="single" w:sz="8" w:space="0" w:color="000000"/>
              <w:right w:val="single" w:sz="8" w:space="0" w:color="000000"/>
            </w:tcBorders>
            <w:tcMar>
              <w:top w:w="75" w:type="dxa"/>
              <w:left w:w="150" w:type="dxa"/>
              <w:bottom w:w="75" w:type="dxa"/>
              <w:right w:w="150" w:type="dxa"/>
            </w:tcMar>
            <w:vAlign w:val="center"/>
            <w:hideMark/>
          </w:tcPr>
          <w:p w:rsidR="006B69E0" w:rsidRPr="00D80E33" w:rsidRDefault="006B69E0" w:rsidP="004542FF">
            <w:pPr>
              <w:widowControl/>
              <w:wordWrap w:val="0"/>
              <w:jc w:val="left"/>
              <w:rPr>
                <w:rFonts w:asciiTheme="minorEastAsia" w:hAnsiTheme="minorEastAsia" w:cs="宋体"/>
                <w:kern w:val="0"/>
                <w:sz w:val="24"/>
                <w:szCs w:val="28"/>
              </w:rPr>
            </w:pPr>
          </w:p>
        </w:tc>
      </w:tr>
      <w:tr w:rsidR="006B69E0" w:rsidRPr="00D80E33" w:rsidTr="007A4CBD">
        <w:trPr>
          <w:trHeight w:val="286"/>
        </w:trPr>
        <w:tc>
          <w:tcPr>
            <w:tcW w:w="851" w:type="dxa"/>
            <w:tcBorders>
              <w:top w:val="nil"/>
              <w:left w:val="single" w:sz="8" w:space="0" w:color="000000"/>
              <w:bottom w:val="single" w:sz="8" w:space="0" w:color="000000"/>
              <w:right w:val="single" w:sz="8" w:space="0" w:color="000000"/>
            </w:tcBorders>
            <w:tcMar>
              <w:top w:w="75" w:type="dxa"/>
              <w:left w:w="150" w:type="dxa"/>
              <w:bottom w:w="75" w:type="dxa"/>
              <w:right w:w="150" w:type="dxa"/>
            </w:tcMar>
            <w:vAlign w:val="center"/>
          </w:tcPr>
          <w:p w:rsidR="006B69E0" w:rsidRPr="00D80E33" w:rsidRDefault="006B69E0" w:rsidP="004542FF">
            <w:pPr>
              <w:widowControl/>
              <w:wordWrap w:val="0"/>
              <w:jc w:val="left"/>
              <w:rPr>
                <w:rFonts w:asciiTheme="minorEastAsia" w:hAnsiTheme="minorEastAsia" w:cs="宋体"/>
                <w:kern w:val="0"/>
                <w:sz w:val="24"/>
                <w:szCs w:val="28"/>
              </w:rPr>
            </w:pPr>
          </w:p>
        </w:tc>
        <w:tc>
          <w:tcPr>
            <w:tcW w:w="2408" w:type="dxa"/>
            <w:tcBorders>
              <w:top w:val="nil"/>
              <w:left w:val="nil"/>
              <w:bottom w:val="single" w:sz="8" w:space="0" w:color="000000"/>
              <w:right w:val="single" w:sz="8" w:space="0" w:color="000000"/>
            </w:tcBorders>
            <w:tcMar>
              <w:top w:w="75" w:type="dxa"/>
              <w:left w:w="150" w:type="dxa"/>
              <w:bottom w:w="75" w:type="dxa"/>
              <w:right w:w="150" w:type="dxa"/>
            </w:tcMar>
            <w:vAlign w:val="center"/>
          </w:tcPr>
          <w:p w:rsidR="006B69E0" w:rsidRPr="00D80E33" w:rsidRDefault="006B69E0" w:rsidP="004542FF">
            <w:pPr>
              <w:widowControl/>
              <w:wordWrap w:val="0"/>
              <w:jc w:val="left"/>
              <w:rPr>
                <w:rFonts w:asciiTheme="minorEastAsia" w:hAnsiTheme="minorEastAsia" w:cs="宋体"/>
                <w:kern w:val="0"/>
                <w:sz w:val="24"/>
                <w:szCs w:val="28"/>
              </w:rPr>
            </w:pPr>
          </w:p>
        </w:tc>
        <w:tc>
          <w:tcPr>
            <w:tcW w:w="1134" w:type="dxa"/>
            <w:tcBorders>
              <w:top w:val="nil"/>
              <w:left w:val="nil"/>
              <w:bottom w:val="single" w:sz="8" w:space="0" w:color="000000"/>
              <w:right w:val="single" w:sz="8" w:space="0" w:color="000000"/>
            </w:tcBorders>
            <w:tcMar>
              <w:top w:w="75" w:type="dxa"/>
              <w:left w:w="150" w:type="dxa"/>
              <w:bottom w:w="75" w:type="dxa"/>
              <w:right w:w="150" w:type="dxa"/>
            </w:tcMar>
            <w:vAlign w:val="center"/>
          </w:tcPr>
          <w:p w:rsidR="006B69E0" w:rsidRPr="00D80E33" w:rsidRDefault="006B69E0" w:rsidP="004542FF">
            <w:pPr>
              <w:widowControl/>
              <w:wordWrap w:val="0"/>
              <w:jc w:val="left"/>
              <w:rPr>
                <w:rFonts w:asciiTheme="minorEastAsia" w:hAnsiTheme="minorEastAsia" w:cs="宋体"/>
                <w:kern w:val="0"/>
                <w:sz w:val="24"/>
                <w:szCs w:val="28"/>
              </w:rPr>
            </w:pPr>
          </w:p>
        </w:tc>
        <w:tc>
          <w:tcPr>
            <w:tcW w:w="1701" w:type="dxa"/>
            <w:tcBorders>
              <w:top w:val="nil"/>
              <w:left w:val="nil"/>
              <w:bottom w:val="single" w:sz="8" w:space="0" w:color="000000"/>
              <w:right w:val="single" w:sz="8" w:space="0" w:color="000000"/>
            </w:tcBorders>
            <w:tcMar>
              <w:top w:w="75" w:type="dxa"/>
              <w:left w:w="150" w:type="dxa"/>
              <w:bottom w:w="75" w:type="dxa"/>
              <w:right w:w="150" w:type="dxa"/>
            </w:tcMar>
            <w:vAlign w:val="center"/>
          </w:tcPr>
          <w:p w:rsidR="006B69E0" w:rsidRPr="00D80E33" w:rsidRDefault="006B69E0" w:rsidP="004542FF">
            <w:pPr>
              <w:widowControl/>
              <w:wordWrap w:val="0"/>
              <w:jc w:val="left"/>
              <w:rPr>
                <w:rFonts w:asciiTheme="minorEastAsia" w:hAnsiTheme="minorEastAsia" w:cs="宋体"/>
                <w:kern w:val="0"/>
                <w:sz w:val="24"/>
                <w:szCs w:val="28"/>
              </w:rPr>
            </w:pPr>
          </w:p>
        </w:tc>
        <w:tc>
          <w:tcPr>
            <w:tcW w:w="1560" w:type="dxa"/>
            <w:tcBorders>
              <w:top w:val="nil"/>
              <w:left w:val="nil"/>
              <w:bottom w:val="single" w:sz="8" w:space="0" w:color="000000"/>
              <w:right w:val="single" w:sz="8" w:space="0" w:color="000000"/>
            </w:tcBorders>
            <w:tcMar>
              <w:top w:w="75" w:type="dxa"/>
              <w:left w:w="150" w:type="dxa"/>
              <w:bottom w:w="75" w:type="dxa"/>
              <w:right w:w="150" w:type="dxa"/>
            </w:tcMar>
            <w:vAlign w:val="center"/>
          </w:tcPr>
          <w:p w:rsidR="006B69E0" w:rsidRPr="00D80E33" w:rsidRDefault="006B69E0" w:rsidP="004542FF">
            <w:pPr>
              <w:widowControl/>
              <w:wordWrap w:val="0"/>
              <w:jc w:val="left"/>
              <w:rPr>
                <w:rFonts w:asciiTheme="minorEastAsia" w:hAnsiTheme="minorEastAsia" w:cs="宋体"/>
                <w:kern w:val="0"/>
                <w:sz w:val="24"/>
                <w:szCs w:val="28"/>
              </w:rPr>
            </w:pPr>
          </w:p>
        </w:tc>
        <w:tc>
          <w:tcPr>
            <w:tcW w:w="1559" w:type="dxa"/>
            <w:tcBorders>
              <w:top w:val="nil"/>
              <w:left w:val="nil"/>
              <w:bottom w:val="single" w:sz="8" w:space="0" w:color="000000"/>
              <w:right w:val="single" w:sz="8" w:space="0" w:color="000000"/>
            </w:tcBorders>
            <w:tcMar>
              <w:top w:w="75" w:type="dxa"/>
              <w:left w:w="150" w:type="dxa"/>
              <w:bottom w:w="75" w:type="dxa"/>
              <w:right w:w="150" w:type="dxa"/>
            </w:tcMar>
            <w:vAlign w:val="center"/>
          </w:tcPr>
          <w:p w:rsidR="006B69E0" w:rsidRPr="00D80E33" w:rsidRDefault="006B69E0" w:rsidP="004542FF">
            <w:pPr>
              <w:widowControl/>
              <w:wordWrap w:val="0"/>
              <w:jc w:val="left"/>
              <w:rPr>
                <w:rFonts w:asciiTheme="minorEastAsia" w:hAnsiTheme="minorEastAsia" w:cs="宋体"/>
                <w:kern w:val="0"/>
                <w:sz w:val="24"/>
                <w:szCs w:val="28"/>
              </w:rPr>
            </w:pPr>
          </w:p>
        </w:tc>
      </w:tr>
      <w:tr w:rsidR="00D80E33" w:rsidRPr="00D80E33" w:rsidTr="007A4CBD">
        <w:tc>
          <w:tcPr>
            <w:tcW w:w="3259" w:type="dxa"/>
            <w:gridSpan w:val="2"/>
            <w:tcBorders>
              <w:top w:val="nil"/>
              <w:left w:val="single" w:sz="8" w:space="0" w:color="000000"/>
              <w:bottom w:val="single" w:sz="8" w:space="0" w:color="000000"/>
              <w:right w:val="single" w:sz="8" w:space="0" w:color="000000"/>
            </w:tcBorders>
            <w:tcMar>
              <w:top w:w="75" w:type="dxa"/>
              <w:left w:w="150" w:type="dxa"/>
              <w:bottom w:w="75" w:type="dxa"/>
              <w:right w:w="150" w:type="dxa"/>
            </w:tcMar>
            <w:hideMark/>
          </w:tcPr>
          <w:p w:rsidR="00D80E33" w:rsidRPr="00D80E33" w:rsidRDefault="00D80E33" w:rsidP="00433F48">
            <w:pPr>
              <w:widowControl/>
              <w:wordWrap w:val="0"/>
              <w:jc w:val="left"/>
              <w:rPr>
                <w:rFonts w:asciiTheme="minorEastAsia" w:hAnsiTheme="minorEastAsia" w:cs="宋体"/>
                <w:kern w:val="0"/>
                <w:sz w:val="24"/>
                <w:szCs w:val="28"/>
              </w:rPr>
            </w:pPr>
            <w:r w:rsidRPr="00D80E33">
              <w:rPr>
                <w:rFonts w:asciiTheme="minorEastAsia" w:hAnsiTheme="minorEastAsia" w:cs="宋体" w:hint="eastAsia"/>
                <w:b/>
                <w:bCs/>
                <w:color w:val="000000"/>
                <w:kern w:val="0"/>
                <w:sz w:val="24"/>
                <w:szCs w:val="28"/>
                <w:bdr w:val="none" w:sz="0" w:space="0" w:color="auto" w:frame="1"/>
              </w:rPr>
              <w:t>采购项目投报总价</w:t>
            </w:r>
          </w:p>
        </w:tc>
        <w:tc>
          <w:tcPr>
            <w:tcW w:w="5954" w:type="dxa"/>
            <w:gridSpan w:val="4"/>
            <w:tcBorders>
              <w:top w:val="nil"/>
              <w:left w:val="nil"/>
              <w:bottom w:val="single" w:sz="8" w:space="0" w:color="000000"/>
              <w:right w:val="single" w:sz="8" w:space="0" w:color="000000"/>
            </w:tcBorders>
            <w:tcMar>
              <w:top w:w="75" w:type="dxa"/>
              <w:left w:w="150" w:type="dxa"/>
              <w:bottom w:w="75" w:type="dxa"/>
              <w:right w:w="150" w:type="dxa"/>
            </w:tcMar>
            <w:hideMark/>
          </w:tcPr>
          <w:p w:rsidR="00545645" w:rsidRDefault="00D80E33" w:rsidP="004542FF">
            <w:pPr>
              <w:widowControl/>
              <w:wordWrap w:val="0"/>
              <w:jc w:val="left"/>
              <w:rPr>
                <w:rFonts w:asciiTheme="minorEastAsia" w:hAnsiTheme="minorEastAsia" w:cs="宋体"/>
                <w:b/>
                <w:bCs/>
                <w:color w:val="000000"/>
                <w:kern w:val="0"/>
                <w:sz w:val="24"/>
                <w:szCs w:val="28"/>
                <w:bdr w:val="none" w:sz="0" w:space="0" w:color="auto" w:frame="1"/>
              </w:rPr>
            </w:pPr>
            <w:r w:rsidRPr="00D80E33">
              <w:rPr>
                <w:rFonts w:asciiTheme="minorEastAsia" w:hAnsiTheme="minorEastAsia" w:cs="宋体" w:hint="eastAsia"/>
                <w:b/>
                <w:bCs/>
                <w:color w:val="000000"/>
                <w:kern w:val="0"/>
                <w:sz w:val="24"/>
                <w:szCs w:val="28"/>
                <w:bdr w:val="none" w:sz="0" w:space="0" w:color="auto" w:frame="1"/>
              </w:rPr>
              <w:t xml:space="preserve">￥ </w:t>
            </w:r>
            <w:r w:rsidR="00545645">
              <w:rPr>
                <w:rFonts w:asciiTheme="minorEastAsia" w:hAnsiTheme="minorEastAsia" w:cs="宋体"/>
                <w:b/>
                <w:bCs/>
                <w:color w:val="000000"/>
                <w:kern w:val="0"/>
                <w:sz w:val="24"/>
                <w:szCs w:val="28"/>
                <w:bdr w:val="none" w:sz="0" w:space="0" w:color="auto" w:frame="1"/>
              </w:rPr>
              <w:t xml:space="preserve">  </w:t>
            </w:r>
            <w:r w:rsidR="00433F48">
              <w:rPr>
                <w:rFonts w:asciiTheme="minorEastAsia" w:hAnsiTheme="minorEastAsia" w:cs="宋体"/>
                <w:b/>
                <w:bCs/>
                <w:color w:val="000000"/>
                <w:kern w:val="0"/>
                <w:sz w:val="24"/>
                <w:szCs w:val="28"/>
                <w:bdr w:val="none" w:sz="0" w:space="0" w:color="auto" w:frame="1"/>
              </w:rPr>
              <w:t xml:space="preserve">    </w:t>
            </w:r>
            <w:r w:rsidRPr="00D80E33">
              <w:rPr>
                <w:rFonts w:asciiTheme="minorEastAsia" w:hAnsiTheme="minorEastAsia" w:cs="宋体" w:hint="eastAsia"/>
                <w:b/>
                <w:bCs/>
                <w:color w:val="000000"/>
                <w:kern w:val="0"/>
                <w:sz w:val="24"/>
                <w:szCs w:val="28"/>
                <w:bdr w:val="none" w:sz="0" w:space="0" w:color="auto" w:frame="1"/>
              </w:rPr>
              <w:t>元</w:t>
            </w:r>
            <w:r w:rsidR="00545645">
              <w:rPr>
                <w:rFonts w:asciiTheme="minorEastAsia" w:hAnsiTheme="minorEastAsia" w:cs="宋体" w:hint="eastAsia"/>
                <w:b/>
                <w:bCs/>
                <w:color w:val="000000"/>
                <w:kern w:val="0"/>
                <w:sz w:val="24"/>
                <w:szCs w:val="28"/>
                <w:bdr w:val="none" w:sz="0" w:space="0" w:color="auto" w:frame="1"/>
              </w:rPr>
              <w:t>；</w:t>
            </w:r>
          </w:p>
          <w:p w:rsidR="00D80E33" w:rsidRPr="00D80E33" w:rsidRDefault="00D80E33" w:rsidP="004542FF">
            <w:pPr>
              <w:widowControl/>
              <w:wordWrap w:val="0"/>
              <w:jc w:val="left"/>
              <w:rPr>
                <w:rFonts w:asciiTheme="minorEastAsia" w:hAnsiTheme="minorEastAsia" w:cs="宋体"/>
                <w:kern w:val="0"/>
                <w:sz w:val="24"/>
                <w:szCs w:val="28"/>
              </w:rPr>
            </w:pPr>
            <w:r w:rsidRPr="00D80E33">
              <w:rPr>
                <w:rFonts w:asciiTheme="minorEastAsia" w:hAnsiTheme="minorEastAsia" w:cs="宋体" w:hint="eastAsia"/>
                <w:b/>
                <w:bCs/>
                <w:color w:val="000000"/>
                <w:kern w:val="0"/>
                <w:sz w:val="24"/>
                <w:szCs w:val="28"/>
                <w:bdr w:val="none" w:sz="0" w:space="0" w:color="auto" w:frame="1"/>
              </w:rPr>
              <w:t>大写（</w:t>
            </w:r>
            <w:r w:rsidR="00433F48">
              <w:rPr>
                <w:rFonts w:asciiTheme="minorEastAsia" w:hAnsiTheme="minorEastAsia" w:cs="宋体" w:hint="eastAsia"/>
                <w:b/>
                <w:bCs/>
                <w:color w:val="000000"/>
                <w:kern w:val="0"/>
                <w:sz w:val="24"/>
                <w:szCs w:val="28"/>
                <w:bdr w:val="none" w:sz="0" w:space="0" w:color="auto" w:frame="1"/>
              </w:rPr>
              <w:t xml:space="preserve">人民币： </w:t>
            </w:r>
            <w:r w:rsidR="00433F48">
              <w:rPr>
                <w:rFonts w:asciiTheme="minorEastAsia" w:hAnsiTheme="minorEastAsia" w:cs="宋体"/>
                <w:b/>
                <w:bCs/>
                <w:color w:val="000000"/>
                <w:kern w:val="0"/>
                <w:sz w:val="24"/>
                <w:szCs w:val="28"/>
                <w:bdr w:val="none" w:sz="0" w:space="0" w:color="auto" w:frame="1"/>
              </w:rPr>
              <w:t xml:space="preserve">       </w:t>
            </w:r>
            <w:r w:rsidRPr="00D80E33">
              <w:rPr>
                <w:rFonts w:asciiTheme="minorEastAsia" w:hAnsiTheme="minorEastAsia" w:cs="宋体" w:hint="eastAsia"/>
                <w:b/>
                <w:bCs/>
                <w:color w:val="000000"/>
                <w:kern w:val="0"/>
                <w:sz w:val="24"/>
                <w:szCs w:val="28"/>
                <w:bdr w:val="none" w:sz="0" w:space="0" w:color="auto" w:frame="1"/>
              </w:rPr>
              <w:t>）</w:t>
            </w:r>
            <w:r w:rsidR="00433F48">
              <w:rPr>
                <w:rFonts w:asciiTheme="minorEastAsia" w:hAnsiTheme="minorEastAsia" w:cs="宋体" w:hint="eastAsia"/>
                <w:b/>
                <w:bCs/>
                <w:color w:val="000000"/>
                <w:kern w:val="0"/>
                <w:sz w:val="24"/>
                <w:szCs w:val="28"/>
                <w:bdr w:val="none" w:sz="0" w:space="0" w:color="auto" w:frame="1"/>
              </w:rPr>
              <w:t>。</w:t>
            </w:r>
          </w:p>
        </w:tc>
      </w:tr>
    </w:tbl>
    <w:p w:rsidR="00D80E33" w:rsidRPr="00230927" w:rsidRDefault="00D80E33" w:rsidP="00C0390A">
      <w:pPr>
        <w:widowControl/>
        <w:spacing w:line="300" w:lineRule="atLeast"/>
        <w:ind w:firstLine="555"/>
        <w:jc w:val="left"/>
        <w:rPr>
          <w:rFonts w:asciiTheme="minorEastAsia" w:hAnsiTheme="minorEastAsia" w:cs="宋体"/>
          <w:color w:val="000000"/>
          <w:kern w:val="0"/>
          <w:sz w:val="28"/>
          <w:szCs w:val="28"/>
          <w:bdr w:val="none" w:sz="0" w:space="0" w:color="auto" w:frame="1"/>
        </w:rPr>
      </w:pPr>
    </w:p>
    <w:p w:rsidR="00F27B66" w:rsidRPr="00603ED2" w:rsidRDefault="00EE59D5" w:rsidP="007A520E">
      <w:pPr>
        <w:widowControl/>
        <w:spacing w:line="300" w:lineRule="atLeast"/>
        <w:ind w:firstLineChars="200" w:firstLine="562"/>
        <w:jc w:val="left"/>
        <w:rPr>
          <w:rFonts w:asciiTheme="minorEastAsia" w:hAnsiTheme="minorEastAsia" w:cs="宋体"/>
          <w:color w:val="666666"/>
          <w:kern w:val="0"/>
          <w:sz w:val="28"/>
          <w:szCs w:val="28"/>
        </w:rPr>
      </w:pPr>
      <w:r>
        <w:rPr>
          <w:rFonts w:asciiTheme="minorEastAsia" w:hAnsiTheme="minorEastAsia" w:cs="宋体" w:hint="eastAsia"/>
          <w:b/>
          <w:bCs/>
          <w:color w:val="000000"/>
          <w:kern w:val="0"/>
          <w:sz w:val="28"/>
          <w:szCs w:val="28"/>
          <w:bdr w:val="none" w:sz="0" w:space="0" w:color="auto" w:frame="1"/>
        </w:rPr>
        <w:t>五</w:t>
      </w:r>
      <w:r w:rsidR="00F27B66" w:rsidRPr="00603ED2">
        <w:rPr>
          <w:rFonts w:asciiTheme="minorEastAsia" w:hAnsiTheme="minorEastAsia" w:cs="宋体" w:hint="eastAsia"/>
          <w:b/>
          <w:bCs/>
          <w:color w:val="000000"/>
          <w:kern w:val="0"/>
          <w:sz w:val="28"/>
          <w:szCs w:val="28"/>
          <w:bdr w:val="none" w:sz="0" w:space="0" w:color="auto" w:frame="1"/>
        </w:rPr>
        <w:t>、采购项目合同款项结算及其他要求</w:t>
      </w:r>
    </w:p>
    <w:p w:rsidR="00F27B66" w:rsidRPr="00603ED2" w:rsidRDefault="00F27B66" w:rsidP="00F27B66">
      <w:pPr>
        <w:widowControl/>
        <w:spacing w:line="300" w:lineRule="atLeast"/>
        <w:jc w:val="left"/>
        <w:rPr>
          <w:rFonts w:asciiTheme="minorEastAsia" w:hAnsiTheme="minorEastAsia" w:cs="宋体"/>
          <w:color w:val="666666"/>
          <w:kern w:val="0"/>
          <w:sz w:val="28"/>
          <w:szCs w:val="28"/>
        </w:rPr>
      </w:pPr>
      <w:r w:rsidRPr="00603ED2">
        <w:rPr>
          <w:rFonts w:asciiTheme="minorEastAsia" w:hAnsiTheme="minorEastAsia" w:cs="Times New Roman"/>
          <w:color w:val="000000"/>
          <w:kern w:val="0"/>
          <w:sz w:val="28"/>
          <w:szCs w:val="28"/>
          <w:bdr w:val="none" w:sz="0" w:space="0" w:color="auto" w:frame="1"/>
        </w:rPr>
        <w:t xml:space="preserve">　　</w:t>
      </w:r>
      <w:r w:rsidR="0064076B" w:rsidRPr="00603ED2">
        <w:rPr>
          <w:rFonts w:asciiTheme="minorEastAsia" w:hAnsiTheme="minorEastAsia" w:cs="Times New Roman"/>
          <w:color w:val="000000"/>
          <w:kern w:val="0"/>
          <w:sz w:val="28"/>
          <w:szCs w:val="28"/>
          <w:bdr w:val="none" w:sz="0" w:space="0" w:color="auto" w:frame="1"/>
        </w:rPr>
        <w:t>1.</w:t>
      </w:r>
      <w:r w:rsidRPr="00603ED2">
        <w:rPr>
          <w:rFonts w:asciiTheme="minorEastAsia" w:hAnsiTheme="minorEastAsia" w:cs="宋体" w:hint="eastAsia"/>
          <w:color w:val="000000"/>
          <w:kern w:val="0"/>
          <w:sz w:val="28"/>
          <w:szCs w:val="28"/>
          <w:bdr w:val="none" w:sz="0" w:space="0" w:color="auto" w:frame="1"/>
        </w:rPr>
        <w:t>合同款项结算。采购合同签订生效，成交供应商向采购人提供发票等办理支付所需资料后的</w:t>
      </w:r>
      <w:r w:rsidRPr="00603ED2">
        <w:rPr>
          <w:rFonts w:asciiTheme="minorEastAsia" w:hAnsiTheme="minorEastAsia" w:cs="Times New Roman"/>
          <w:color w:val="000000"/>
          <w:kern w:val="0"/>
          <w:sz w:val="28"/>
          <w:szCs w:val="28"/>
          <w:bdr w:val="none" w:sz="0" w:space="0" w:color="auto" w:frame="1"/>
        </w:rPr>
        <w:t>1</w:t>
      </w:r>
      <w:r w:rsidR="00EA23B6" w:rsidRPr="00603ED2">
        <w:rPr>
          <w:rFonts w:asciiTheme="minorEastAsia" w:hAnsiTheme="minorEastAsia" w:cs="Times New Roman"/>
          <w:color w:val="000000"/>
          <w:kern w:val="0"/>
          <w:sz w:val="28"/>
          <w:szCs w:val="28"/>
          <w:bdr w:val="none" w:sz="0" w:space="0" w:color="auto" w:frame="1"/>
        </w:rPr>
        <w:t>5</w:t>
      </w:r>
      <w:r w:rsidRPr="00603ED2">
        <w:rPr>
          <w:rFonts w:asciiTheme="minorEastAsia" w:hAnsiTheme="minorEastAsia" w:cs="宋体" w:hint="eastAsia"/>
          <w:color w:val="000000"/>
          <w:kern w:val="0"/>
          <w:sz w:val="28"/>
          <w:szCs w:val="28"/>
          <w:bdr w:val="none" w:sz="0" w:space="0" w:color="auto" w:frame="1"/>
        </w:rPr>
        <w:t>个工作日内，</w:t>
      </w:r>
      <w:r w:rsidR="00EA23B6" w:rsidRPr="00603ED2">
        <w:rPr>
          <w:rFonts w:asciiTheme="minorEastAsia" w:hAnsiTheme="minorEastAsia" w:cs="宋体" w:hint="eastAsia"/>
          <w:color w:val="000000"/>
          <w:kern w:val="0"/>
          <w:sz w:val="28"/>
          <w:szCs w:val="28"/>
          <w:bdr w:val="none" w:sz="0" w:space="0" w:color="auto" w:frame="1"/>
        </w:rPr>
        <w:t>采购人向政府采购支付部门提出支付申请。</w:t>
      </w:r>
    </w:p>
    <w:p w:rsidR="00F27B66" w:rsidRPr="00603ED2" w:rsidRDefault="00F27B66" w:rsidP="00F27B66">
      <w:pPr>
        <w:widowControl/>
        <w:spacing w:line="300" w:lineRule="atLeast"/>
        <w:jc w:val="left"/>
        <w:rPr>
          <w:rFonts w:asciiTheme="minorEastAsia" w:hAnsiTheme="minorEastAsia" w:cs="宋体"/>
          <w:color w:val="666666"/>
          <w:kern w:val="0"/>
          <w:sz w:val="28"/>
          <w:szCs w:val="28"/>
        </w:rPr>
      </w:pPr>
      <w:r w:rsidRPr="00603ED2">
        <w:rPr>
          <w:rFonts w:asciiTheme="minorEastAsia" w:hAnsiTheme="minorEastAsia" w:cs="Times New Roman"/>
          <w:color w:val="000000"/>
          <w:kern w:val="0"/>
          <w:sz w:val="28"/>
          <w:szCs w:val="28"/>
          <w:bdr w:val="none" w:sz="0" w:space="0" w:color="auto" w:frame="1"/>
        </w:rPr>
        <w:lastRenderedPageBreak/>
        <w:t xml:space="preserve">　　</w:t>
      </w:r>
      <w:r w:rsidR="0064076B" w:rsidRPr="00603ED2">
        <w:rPr>
          <w:rFonts w:asciiTheme="minorEastAsia" w:hAnsiTheme="minorEastAsia" w:cs="Times New Roman"/>
          <w:color w:val="000000"/>
          <w:kern w:val="0"/>
          <w:sz w:val="28"/>
          <w:szCs w:val="28"/>
          <w:bdr w:val="none" w:sz="0" w:space="0" w:color="auto" w:frame="1"/>
        </w:rPr>
        <w:t>2.</w:t>
      </w:r>
      <w:r w:rsidRPr="00603ED2">
        <w:rPr>
          <w:rFonts w:asciiTheme="minorEastAsia" w:hAnsiTheme="minorEastAsia" w:cs="宋体" w:hint="eastAsia"/>
          <w:color w:val="000000"/>
          <w:kern w:val="0"/>
          <w:sz w:val="28"/>
          <w:szCs w:val="28"/>
          <w:bdr w:val="none" w:sz="0" w:space="0" w:color="auto" w:frame="1"/>
        </w:rPr>
        <w:t>成交供应商</w:t>
      </w:r>
      <w:r w:rsidR="00B21268">
        <w:rPr>
          <w:rFonts w:asciiTheme="minorEastAsia" w:hAnsiTheme="minorEastAsia" w:cs="宋体" w:hint="eastAsia"/>
          <w:color w:val="000000"/>
          <w:kern w:val="0"/>
          <w:sz w:val="28"/>
          <w:szCs w:val="28"/>
          <w:bdr w:val="none" w:sz="0" w:space="0" w:color="auto" w:frame="1"/>
        </w:rPr>
        <w:t>逾期</w:t>
      </w:r>
      <w:r w:rsidRPr="00603ED2">
        <w:rPr>
          <w:rFonts w:asciiTheme="minorEastAsia" w:hAnsiTheme="minorEastAsia" w:cs="宋体" w:hint="eastAsia"/>
          <w:color w:val="000000"/>
          <w:kern w:val="0"/>
          <w:sz w:val="28"/>
          <w:szCs w:val="28"/>
          <w:bdr w:val="none" w:sz="0" w:space="0" w:color="auto" w:frame="1"/>
        </w:rPr>
        <w:t>完成全部</w:t>
      </w:r>
      <w:r w:rsidR="00B21268">
        <w:rPr>
          <w:rFonts w:asciiTheme="minorEastAsia" w:hAnsiTheme="minorEastAsia" w:cs="宋体" w:hint="eastAsia"/>
          <w:color w:val="000000"/>
          <w:kern w:val="0"/>
          <w:sz w:val="28"/>
          <w:szCs w:val="28"/>
          <w:bdr w:val="none" w:sz="0" w:space="0" w:color="auto" w:frame="1"/>
        </w:rPr>
        <w:t>服务</w:t>
      </w:r>
      <w:r w:rsidRPr="00603ED2">
        <w:rPr>
          <w:rFonts w:asciiTheme="minorEastAsia" w:hAnsiTheme="minorEastAsia" w:cs="宋体" w:hint="eastAsia"/>
          <w:color w:val="000000"/>
          <w:kern w:val="0"/>
          <w:sz w:val="28"/>
          <w:szCs w:val="28"/>
          <w:bdr w:val="none" w:sz="0" w:space="0" w:color="auto" w:frame="1"/>
        </w:rPr>
        <w:t>交付的，</w:t>
      </w:r>
      <w:r w:rsidR="00004C64" w:rsidRPr="00603ED2">
        <w:rPr>
          <w:rFonts w:asciiTheme="minorEastAsia" w:hAnsiTheme="minorEastAsia" w:cs="宋体" w:hint="eastAsia"/>
          <w:color w:val="000000"/>
          <w:kern w:val="0"/>
          <w:sz w:val="28"/>
          <w:szCs w:val="28"/>
          <w:bdr w:val="none" w:sz="0" w:space="0" w:color="auto" w:frame="1"/>
        </w:rPr>
        <w:t>每日应向采购人偿付合同总额的千分之一作为违约金。</w:t>
      </w:r>
      <w:r w:rsidRPr="00603ED2">
        <w:rPr>
          <w:rFonts w:asciiTheme="minorEastAsia" w:hAnsiTheme="minorEastAsia" w:cs="宋体" w:hint="eastAsia"/>
          <w:color w:val="000000"/>
          <w:kern w:val="0"/>
          <w:sz w:val="28"/>
          <w:szCs w:val="28"/>
          <w:bdr w:val="none" w:sz="0" w:space="0" w:color="auto" w:frame="1"/>
        </w:rPr>
        <w:t>采购人按照《中华人民共和国</w:t>
      </w:r>
      <w:r w:rsidR="00B21268">
        <w:rPr>
          <w:rFonts w:asciiTheme="minorEastAsia" w:hAnsiTheme="minorEastAsia" w:cs="宋体" w:hint="eastAsia"/>
          <w:color w:val="000000"/>
          <w:kern w:val="0"/>
          <w:sz w:val="28"/>
          <w:szCs w:val="28"/>
          <w:bdr w:val="none" w:sz="0" w:space="0" w:color="auto" w:frame="1"/>
        </w:rPr>
        <w:t>民法典</w:t>
      </w:r>
      <w:r w:rsidRPr="00603ED2">
        <w:rPr>
          <w:rFonts w:asciiTheme="minorEastAsia" w:hAnsiTheme="minorEastAsia" w:cs="宋体" w:hint="eastAsia"/>
          <w:color w:val="000000"/>
          <w:kern w:val="0"/>
          <w:sz w:val="28"/>
          <w:szCs w:val="28"/>
          <w:bdr w:val="none" w:sz="0" w:space="0" w:color="auto" w:frame="1"/>
        </w:rPr>
        <w:t>》和《中华人民共和国政府采购法》等有关法律法规的规定处理相关事宜。</w:t>
      </w:r>
    </w:p>
    <w:p w:rsidR="00F27B66" w:rsidRPr="00603ED2" w:rsidRDefault="00F27B66" w:rsidP="00F27B66">
      <w:pPr>
        <w:widowControl/>
        <w:spacing w:line="300" w:lineRule="atLeast"/>
        <w:jc w:val="left"/>
        <w:rPr>
          <w:rFonts w:asciiTheme="minorEastAsia" w:hAnsiTheme="minorEastAsia" w:cs="宋体"/>
          <w:color w:val="666666"/>
          <w:kern w:val="0"/>
          <w:sz w:val="28"/>
          <w:szCs w:val="28"/>
        </w:rPr>
      </w:pPr>
      <w:r w:rsidRPr="00603ED2">
        <w:rPr>
          <w:rFonts w:asciiTheme="minorEastAsia" w:hAnsiTheme="minorEastAsia" w:cs="Times New Roman"/>
          <w:color w:val="000000"/>
          <w:kern w:val="0"/>
          <w:sz w:val="28"/>
          <w:szCs w:val="28"/>
          <w:bdr w:val="none" w:sz="0" w:space="0" w:color="auto" w:frame="1"/>
        </w:rPr>
        <w:t xml:space="preserve">　　</w:t>
      </w:r>
      <w:r w:rsidR="0064076B" w:rsidRPr="00603ED2">
        <w:rPr>
          <w:rFonts w:asciiTheme="minorEastAsia" w:hAnsiTheme="minorEastAsia" w:cs="Times New Roman"/>
          <w:color w:val="000000"/>
          <w:kern w:val="0"/>
          <w:sz w:val="28"/>
          <w:szCs w:val="28"/>
          <w:bdr w:val="none" w:sz="0" w:space="0" w:color="auto" w:frame="1"/>
        </w:rPr>
        <w:t>3.</w:t>
      </w:r>
      <w:r w:rsidRPr="00603ED2">
        <w:rPr>
          <w:rFonts w:asciiTheme="minorEastAsia" w:hAnsiTheme="minorEastAsia" w:cs="宋体" w:hint="eastAsia"/>
          <w:color w:val="000000"/>
          <w:kern w:val="0"/>
          <w:sz w:val="28"/>
          <w:szCs w:val="28"/>
          <w:bdr w:val="none" w:sz="0" w:space="0" w:color="auto" w:frame="1"/>
        </w:rPr>
        <w:t>成交供应商所交付的服务种类、数量、规格、质量和技术性能等不符合采购合同规定的，采购人按照《中华人民共和国</w:t>
      </w:r>
      <w:r w:rsidR="004C1051">
        <w:rPr>
          <w:rFonts w:asciiTheme="minorEastAsia" w:hAnsiTheme="minorEastAsia" w:cs="宋体" w:hint="eastAsia"/>
          <w:color w:val="000000"/>
          <w:kern w:val="0"/>
          <w:sz w:val="28"/>
          <w:szCs w:val="28"/>
          <w:bdr w:val="none" w:sz="0" w:space="0" w:color="auto" w:frame="1"/>
        </w:rPr>
        <w:t>民法典</w:t>
      </w:r>
      <w:r w:rsidRPr="00603ED2">
        <w:rPr>
          <w:rFonts w:asciiTheme="minorEastAsia" w:hAnsiTheme="minorEastAsia" w:cs="宋体" w:hint="eastAsia"/>
          <w:color w:val="000000"/>
          <w:kern w:val="0"/>
          <w:sz w:val="28"/>
          <w:szCs w:val="28"/>
          <w:bdr w:val="none" w:sz="0" w:space="0" w:color="auto" w:frame="1"/>
        </w:rPr>
        <w:t>》等有关法律法规的规定处理相关事宜。</w:t>
      </w:r>
    </w:p>
    <w:p w:rsidR="00F27B66" w:rsidRDefault="00004C64" w:rsidP="00004C64">
      <w:pPr>
        <w:widowControl/>
        <w:spacing w:line="300" w:lineRule="atLeast"/>
        <w:ind w:firstLine="555"/>
        <w:jc w:val="left"/>
        <w:rPr>
          <w:rFonts w:asciiTheme="minorEastAsia" w:hAnsiTheme="minorEastAsia" w:cs="宋体"/>
          <w:color w:val="000000"/>
          <w:kern w:val="0"/>
          <w:sz w:val="28"/>
          <w:szCs w:val="28"/>
          <w:bdr w:val="none" w:sz="0" w:space="0" w:color="auto" w:frame="1"/>
        </w:rPr>
      </w:pPr>
      <w:r>
        <w:rPr>
          <w:rFonts w:asciiTheme="minorEastAsia" w:hAnsiTheme="minorEastAsia" w:cs="Times New Roman"/>
          <w:color w:val="000000"/>
          <w:kern w:val="0"/>
          <w:sz w:val="28"/>
          <w:szCs w:val="28"/>
          <w:bdr w:val="none" w:sz="0" w:space="0" w:color="auto" w:frame="1"/>
        </w:rPr>
        <w:t>4</w:t>
      </w:r>
      <w:r w:rsidR="0064076B" w:rsidRPr="00603ED2">
        <w:rPr>
          <w:rFonts w:asciiTheme="minorEastAsia" w:hAnsiTheme="minorEastAsia" w:cs="Times New Roman"/>
          <w:color w:val="000000"/>
          <w:kern w:val="0"/>
          <w:sz w:val="28"/>
          <w:szCs w:val="28"/>
          <w:bdr w:val="none" w:sz="0" w:space="0" w:color="auto" w:frame="1"/>
        </w:rPr>
        <w:t>.</w:t>
      </w:r>
      <w:r w:rsidR="00F27B66" w:rsidRPr="00603ED2">
        <w:rPr>
          <w:rFonts w:asciiTheme="minorEastAsia" w:hAnsiTheme="minorEastAsia" w:cs="宋体" w:hint="eastAsia"/>
          <w:color w:val="000000"/>
          <w:kern w:val="0"/>
          <w:sz w:val="28"/>
          <w:szCs w:val="28"/>
          <w:bdr w:val="none" w:sz="0" w:space="0" w:color="auto" w:frame="1"/>
        </w:rPr>
        <w:t>成交供应商涉嫌提供虚假材料谋取成交的，采购人按照《中华人民共和国政府采购法》和《中华人民共和国</w:t>
      </w:r>
      <w:r>
        <w:rPr>
          <w:rFonts w:asciiTheme="minorEastAsia" w:hAnsiTheme="minorEastAsia" w:cs="宋体" w:hint="eastAsia"/>
          <w:color w:val="000000"/>
          <w:kern w:val="0"/>
          <w:sz w:val="28"/>
          <w:szCs w:val="28"/>
          <w:bdr w:val="none" w:sz="0" w:space="0" w:color="auto" w:frame="1"/>
        </w:rPr>
        <w:t>民法典</w:t>
      </w:r>
      <w:r w:rsidR="00F27B66" w:rsidRPr="00603ED2">
        <w:rPr>
          <w:rFonts w:asciiTheme="minorEastAsia" w:hAnsiTheme="minorEastAsia" w:cs="宋体" w:hint="eastAsia"/>
          <w:color w:val="000000"/>
          <w:kern w:val="0"/>
          <w:sz w:val="28"/>
          <w:szCs w:val="28"/>
          <w:bdr w:val="none" w:sz="0" w:space="0" w:color="auto" w:frame="1"/>
        </w:rPr>
        <w:t>》的规定处理相关事宜。</w:t>
      </w:r>
    </w:p>
    <w:p w:rsidR="00004C64" w:rsidRPr="00185255" w:rsidRDefault="00185255" w:rsidP="00004C64">
      <w:pPr>
        <w:widowControl/>
        <w:spacing w:line="300" w:lineRule="atLeast"/>
        <w:ind w:firstLine="555"/>
        <w:jc w:val="left"/>
        <w:rPr>
          <w:rFonts w:asciiTheme="minorEastAsia" w:hAnsiTheme="minorEastAsia" w:cs="宋体"/>
          <w:color w:val="000000"/>
          <w:kern w:val="0"/>
          <w:sz w:val="28"/>
          <w:szCs w:val="28"/>
          <w:bdr w:val="none" w:sz="0" w:space="0" w:color="auto" w:frame="1"/>
        </w:rPr>
      </w:pPr>
      <w:r w:rsidRPr="00185255">
        <w:rPr>
          <w:rFonts w:asciiTheme="minorEastAsia" w:hAnsiTheme="minorEastAsia" w:cs="宋体" w:hint="eastAsia"/>
          <w:color w:val="000000"/>
          <w:kern w:val="0"/>
          <w:sz w:val="28"/>
          <w:szCs w:val="28"/>
          <w:bdr w:val="none" w:sz="0" w:space="0" w:color="auto" w:frame="1"/>
        </w:rPr>
        <w:t>5.本项目的总价包含所有服务的费用</w:t>
      </w:r>
      <w:r>
        <w:rPr>
          <w:rFonts w:asciiTheme="minorEastAsia" w:hAnsiTheme="minorEastAsia" w:cs="宋体" w:hint="eastAsia"/>
          <w:color w:val="000000"/>
          <w:kern w:val="0"/>
          <w:sz w:val="28"/>
          <w:szCs w:val="28"/>
          <w:bdr w:val="none" w:sz="0" w:space="0" w:color="auto" w:frame="1"/>
        </w:rPr>
        <w:t>。</w:t>
      </w:r>
    </w:p>
    <w:p w:rsidR="00F27B66" w:rsidRPr="00603ED2" w:rsidRDefault="00F27B66" w:rsidP="00F27B66">
      <w:pPr>
        <w:widowControl/>
        <w:spacing w:line="300" w:lineRule="atLeast"/>
        <w:jc w:val="left"/>
        <w:rPr>
          <w:rFonts w:asciiTheme="minorEastAsia" w:hAnsiTheme="minorEastAsia" w:cs="宋体"/>
          <w:color w:val="666666"/>
          <w:kern w:val="0"/>
          <w:sz w:val="28"/>
          <w:szCs w:val="28"/>
        </w:rPr>
      </w:pPr>
      <w:r w:rsidRPr="00603ED2">
        <w:rPr>
          <w:rFonts w:asciiTheme="minorEastAsia" w:hAnsiTheme="minorEastAsia" w:cs="宋体" w:hint="eastAsia"/>
          <w:b/>
          <w:bCs/>
          <w:color w:val="666666"/>
          <w:kern w:val="0"/>
          <w:sz w:val="28"/>
          <w:szCs w:val="28"/>
        </w:rPr>
        <w:t xml:space="preserve">　　</w:t>
      </w:r>
      <w:r w:rsidR="00EE59D5">
        <w:rPr>
          <w:rFonts w:asciiTheme="minorEastAsia" w:hAnsiTheme="minorEastAsia" w:cs="宋体" w:hint="eastAsia"/>
          <w:b/>
          <w:bCs/>
          <w:color w:val="000000"/>
          <w:kern w:val="0"/>
          <w:sz w:val="28"/>
          <w:szCs w:val="28"/>
          <w:bdr w:val="none" w:sz="0" w:space="0" w:color="auto" w:frame="1"/>
        </w:rPr>
        <w:t>六</w:t>
      </w:r>
      <w:r w:rsidRPr="00603ED2">
        <w:rPr>
          <w:rFonts w:asciiTheme="minorEastAsia" w:hAnsiTheme="minorEastAsia" w:cs="宋体" w:hint="eastAsia"/>
          <w:b/>
          <w:bCs/>
          <w:color w:val="000000"/>
          <w:kern w:val="0"/>
          <w:sz w:val="28"/>
          <w:szCs w:val="28"/>
          <w:bdr w:val="none" w:sz="0" w:space="0" w:color="auto" w:frame="1"/>
        </w:rPr>
        <w:t>、争议的解决</w:t>
      </w:r>
    </w:p>
    <w:p w:rsidR="00F27B66" w:rsidRPr="00603ED2" w:rsidRDefault="00F27B66" w:rsidP="00F27B66">
      <w:pPr>
        <w:widowControl/>
        <w:spacing w:line="300" w:lineRule="atLeast"/>
        <w:jc w:val="left"/>
        <w:rPr>
          <w:rFonts w:asciiTheme="minorEastAsia" w:hAnsiTheme="minorEastAsia" w:cs="宋体"/>
          <w:color w:val="666666"/>
          <w:kern w:val="0"/>
          <w:sz w:val="28"/>
          <w:szCs w:val="28"/>
        </w:rPr>
      </w:pPr>
      <w:r w:rsidRPr="00603ED2">
        <w:rPr>
          <w:rFonts w:asciiTheme="minorEastAsia" w:hAnsiTheme="minorEastAsia" w:cs="Times New Roman"/>
          <w:color w:val="000000"/>
          <w:kern w:val="0"/>
          <w:sz w:val="28"/>
          <w:szCs w:val="28"/>
          <w:bdr w:val="none" w:sz="0" w:space="0" w:color="auto" w:frame="1"/>
        </w:rPr>
        <w:t xml:space="preserve">　　</w:t>
      </w:r>
      <w:r w:rsidR="0064076B" w:rsidRPr="00603ED2">
        <w:rPr>
          <w:rFonts w:asciiTheme="minorEastAsia" w:hAnsiTheme="minorEastAsia" w:cs="Times New Roman"/>
          <w:color w:val="000000"/>
          <w:kern w:val="0"/>
          <w:sz w:val="28"/>
          <w:szCs w:val="28"/>
          <w:bdr w:val="none" w:sz="0" w:space="0" w:color="auto" w:frame="1"/>
        </w:rPr>
        <w:t>1.</w:t>
      </w:r>
      <w:r w:rsidRPr="00603ED2">
        <w:rPr>
          <w:rFonts w:asciiTheme="minorEastAsia" w:hAnsiTheme="minorEastAsia" w:cs="宋体" w:hint="eastAsia"/>
          <w:color w:val="000000"/>
          <w:kern w:val="0"/>
          <w:sz w:val="28"/>
          <w:szCs w:val="28"/>
          <w:bdr w:val="none" w:sz="0" w:space="0" w:color="auto" w:frame="1"/>
        </w:rPr>
        <w:t>如因服务的质量问题发生争议，由</w:t>
      </w:r>
      <w:r w:rsidR="00185255">
        <w:rPr>
          <w:rFonts w:asciiTheme="minorEastAsia" w:hAnsiTheme="minorEastAsia" w:cs="宋体" w:hint="eastAsia"/>
          <w:color w:val="000000"/>
          <w:kern w:val="0"/>
          <w:sz w:val="28"/>
          <w:szCs w:val="28"/>
          <w:bdr w:val="none" w:sz="0" w:space="0" w:color="auto" w:frame="1"/>
        </w:rPr>
        <w:t>有资质</w:t>
      </w:r>
      <w:r w:rsidRPr="00603ED2">
        <w:rPr>
          <w:rFonts w:asciiTheme="minorEastAsia" w:hAnsiTheme="minorEastAsia" w:cs="宋体" w:hint="eastAsia"/>
          <w:color w:val="000000"/>
          <w:kern w:val="0"/>
          <w:sz w:val="28"/>
          <w:szCs w:val="28"/>
          <w:bdr w:val="none" w:sz="0" w:space="0" w:color="auto" w:frame="1"/>
        </w:rPr>
        <w:t>的质量技术鉴定机构进行质量鉴定，双方应当服从该鉴定的结论。</w:t>
      </w:r>
    </w:p>
    <w:p w:rsidR="00F27B66" w:rsidRPr="00603ED2" w:rsidRDefault="00F27B66" w:rsidP="00C0390A">
      <w:pPr>
        <w:widowControl/>
        <w:spacing w:line="300" w:lineRule="atLeast"/>
        <w:jc w:val="left"/>
        <w:rPr>
          <w:rFonts w:asciiTheme="minorEastAsia" w:hAnsiTheme="minorEastAsia" w:cs="宋体"/>
          <w:color w:val="666666"/>
          <w:kern w:val="0"/>
          <w:sz w:val="28"/>
          <w:szCs w:val="28"/>
        </w:rPr>
      </w:pPr>
      <w:r w:rsidRPr="00603ED2">
        <w:rPr>
          <w:rFonts w:asciiTheme="minorEastAsia" w:hAnsiTheme="minorEastAsia" w:cs="Times New Roman"/>
          <w:color w:val="000000"/>
          <w:kern w:val="0"/>
          <w:sz w:val="28"/>
          <w:szCs w:val="28"/>
          <w:bdr w:val="none" w:sz="0" w:space="0" w:color="auto" w:frame="1"/>
        </w:rPr>
        <w:t xml:space="preserve">　　</w:t>
      </w:r>
      <w:r w:rsidR="00185255" w:rsidRPr="00185255">
        <w:rPr>
          <w:rFonts w:asciiTheme="minorEastAsia" w:hAnsiTheme="minorEastAsia" w:cs="Times New Roman" w:hint="eastAsia"/>
          <w:color w:val="000000"/>
          <w:kern w:val="0"/>
          <w:sz w:val="28"/>
          <w:szCs w:val="28"/>
          <w:bdr w:val="none" w:sz="0" w:space="0" w:color="auto" w:frame="1"/>
        </w:rPr>
        <w:t>2.若执行采购合同的过程中发生纠纷,双方当事人应当及时协商解决</w:t>
      </w:r>
      <w:r w:rsidR="0051456E">
        <w:rPr>
          <w:rFonts w:asciiTheme="minorEastAsia" w:hAnsiTheme="minorEastAsia" w:cs="Times New Roman" w:hint="eastAsia"/>
          <w:color w:val="000000"/>
          <w:kern w:val="0"/>
          <w:sz w:val="28"/>
          <w:szCs w:val="28"/>
          <w:bdr w:val="none" w:sz="0" w:space="0" w:color="auto" w:frame="1"/>
        </w:rPr>
        <w:t>，</w:t>
      </w:r>
      <w:r w:rsidR="00185255" w:rsidRPr="00185255">
        <w:rPr>
          <w:rFonts w:asciiTheme="minorEastAsia" w:hAnsiTheme="minorEastAsia" w:cs="Times New Roman" w:hint="eastAsia"/>
          <w:color w:val="000000"/>
          <w:kern w:val="0"/>
          <w:sz w:val="28"/>
          <w:szCs w:val="28"/>
          <w:bdr w:val="none" w:sz="0" w:space="0" w:color="auto" w:frame="1"/>
        </w:rPr>
        <w:t>协商不成可向甲方所在地人民法院提起诉讼。违约方需承担守约方的一切维权费用[包括但不限于律师费、诉讼费、保全费 (包括出具保函费用)执行费等]。</w:t>
      </w:r>
      <w:r w:rsidRPr="00603ED2">
        <w:rPr>
          <w:rFonts w:asciiTheme="minorEastAsia" w:hAnsiTheme="minorEastAsia" w:cs="宋体" w:hint="eastAsia"/>
          <w:b/>
          <w:bCs/>
          <w:color w:val="666666"/>
          <w:kern w:val="0"/>
          <w:sz w:val="28"/>
          <w:szCs w:val="28"/>
        </w:rPr>
        <w:t xml:space="preserve">　</w:t>
      </w:r>
    </w:p>
    <w:p w:rsidR="00F27B66" w:rsidRPr="00603ED2" w:rsidRDefault="00EE59D5" w:rsidP="00250606">
      <w:pPr>
        <w:widowControl/>
        <w:spacing w:line="300" w:lineRule="atLeast"/>
        <w:ind w:firstLine="465"/>
        <w:jc w:val="left"/>
        <w:rPr>
          <w:rFonts w:asciiTheme="minorEastAsia" w:hAnsiTheme="minorEastAsia" w:cs="宋体"/>
          <w:b/>
          <w:bCs/>
          <w:color w:val="000000"/>
          <w:kern w:val="0"/>
          <w:sz w:val="28"/>
          <w:szCs w:val="28"/>
          <w:bdr w:val="none" w:sz="0" w:space="0" w:color="auto" w:frame="1"/>
        </w:rPr>
      </w:pPr>
      <w:r>
        <w:rPr>
          <w:rFonts w:asciiTheme="minorEastAsia" w:hAnsiTheme="minorEastAsia" w:cs="宋体" w:hint="eastAsia"/>
          <w:b/>
          <w:bCs/>
          <w:color w:val="000000"/>
          <w:kern w:val="0"/>
          <w:sz w:val="28"/>
          <w:szCs w:val="28"/>
          <w:bdr w:val="none" w:sz="0" w:space="0" w:color="auto" w:frame="1"/>
        </w:rPr>
        <w:t>七</w:t>
      </w:r>
      <w:r w:rsidR="00F27B66" w:rsidRPr="00603ED2">
        <w:rPr>
          <w:rFonts w:asciiTheme="minorEastAsia" w:hAnsiTheme="minorEastAsia" w:cs="宋体" w:hint="eastAsia"/>
          <w:b/>
          <w:bCs/>
          <w:color w:val="000000"/>
          <w:kern w:val="0"/>
          <w:sz w:val="28"/>
          <w:szCs w:val="28"/>
          <w:bdr w:val="none" w:sz="0" w:space="0" w:color="auto" w:frame="1"/>
        </w:rPr>
        <w:t>、采购项目评审方法</w:t>
      </w:r>
    </w:p>
    <w:p w:rsidR="00982759" w:rsidRDefault="007A4F9E" w:rsidP="0051456E">
      <w:pPr>
        <w:widowControl/>
        <w:spacing w:line="300" w:lineRule="atLeast"/>
        <w:ind w:firstLineChars="200" w:firstLine="560"/>
        <w:jc w:val="left"/>
        <w:rPr>
          <w:rFonts w:asciiTheme="minorEastAsia" w:hAnsiTheme="minorEastAsia" w:cs="宋体"/>
          <w:color w:val="000000"/>
          <w:kern w:val="0"/>
          <w:sz w:val="28"/>
          <w:szCs w:val="28"/>
          <w:bdr w:val="none" w:sz="0" w:space="0" w:color="auto" w:frame="1"/>
        </w:rPr>
      </w:pPr>
      <w:r w:rsidRPr="007A4F9E">
        <w:rPr>
          <w:rFonts w:asciiTheme="minorEastAsia" w:hAnsiTheme="minorEastAsia" w:cs="宋体" w:hint="eastAsia"/>
          <w:color w:val="000000"/>
          <w:kern w:val="0"/>
          <w:sz w:val="28"/>
          <w:szCs w:val="28"/>
          <w:bdr w:val="none" w:sz="0" w:space="0" w:color="auto" w:frame="1"/>
        </w:rPr>
        <w:t>综合评标法(推荐一名成交供应商)，详见表 2。</w:t>
      </w:r>
    </w:p>
    <w:p w:rsidR="00C21276" w:rsidRDefault="00C21276" w:rsidP="0051456E">
      <w:pPr>
        <w:widowControl/>
        <w:spacing w:line="300" w:lineRule="atLeast"/>
        <w:ind w:firstLineChars="200" w:firstLine="560"/>
        <w:jc w:val="left"/>
        <w:rPr>
          <w:rFonts w:asciiTheme="minorEastAsia" w:hAnsiTheme="minorEastAsia" w:cs="宋体"/>
          <w:color w:val="000000"/>
          <w:kern w:val="0"/>
          <w:sz w:val="28"/>
          <w:szCs w:val="28"/>
          <w:bdr w:val="none" w:sz="0" w:space="0" w:color="auto" w:frame="1"/>
        </w:rPr>
      </w:pPr>
    </w:p>
    <w:p w:rsidR="00C21276" w:rsidRDefault="00C21276" w:rsidP="0051456E">
      <w:pPr>
        <w:widowControl/>
        <w:spacing w:line="300" w:lineRule="atLeast"/>
        <w:ind w:firstLineChars="200" w:firstLine="560"/>
        <w:jc w:val="left"/>
        <w:rPr>
          <w:rFonts w:asciiTheme="minorEastAsia" w:hAnsiTheme="minorEastAsia" w:cs="宋体"/>
          <w:color w:val="000000"/>
          <w:kern w:val="0"/>
          <w:sz w:val="28"/>
          <w:szCs w:val="28"/>
          <w:bdr w:val="none" w:sz="0" w:space="0" w:color="auto" w:frame="1"/>
        </w:rPr>
      </w:pPr>
    </w:p>
    <w:p w:rsidR="00C21276" w:rsidRDefault="00C21276" w:rsidP="0051456E">
      <w:pPr>
        <w:widowControl/>
        <w:spacing w:line="300" w:lineRule="atLeast"/>
        <w:ind w:firstLineChars="200" w:firstLine="560"/>
        <w:jc w:val="left"/>
        <w:rPr>
          <w:rFonts w:asciiTheme="minorEastAsia" w:hAnsiTheme="minorEastAsia" w:cs="宋体"/>
          <w:color w:val="000000"/>
          <w:kern w:val="0"/>
          <w:sz w:val="28"/>
          <w:szCs w:val="28"/>
          <w:bdr w:val="none" w:sz="0" w:space="0" w:color="auto" w:frame="1"/>
        </w:rPr>
      </w:pPr>
    </w:p>
    <w:p w:rsidR="00C21276" w:rsidRDefault="00C21276" w:rsidP="0051456E">
      <w:pPr>
        <w:widowControl/>
        <w:spacing w:line="300" w:lineRule="atLeast"/>
        <w:ind w:firstLineChars="200" w:firstLine="560"/>
        <w:jc w:val="left"/>
        <w:rPr>
          <w:rFonts w:asciiTheme="minorEastAsia" w:hAnsiTheme="minorEastAsia" w:cs="宋体"/>
          <w:color w:val="000000"/>
          <w:kern w:val="0"/>
          <w:sz w:val="28"/>
          <w:szCs w:val="28"/>
          <w:bdr w:val="none" w:sz="0" w:space="0" w:color="auto" w:frame="1"/>
        </w:rPr>
      </w:pPr>
    </w:p>
    <w:p w:rsidR="00C21276" w:rsidRDefault="00C21276" w:rsidP="0051456E">
      <w:pPr>
        <w:widowControl/>
        <w:spacing w:line="300" w:lineRule="atLeast"/>
        <w:ind w:firstLineChars="200" w:firstLine="560"/>
        <w:jc w:val="left"/>
        <w:rPr>
          <w:rFonts w:asciiTheme="minorEastAsia" w:hAnsiTheme="minorEastAsia" w:cs="宋体"/>
          <w:color w:val="000000"/>
          <w:kern w:val="0"/>
          <w:sz w:val="28"/>
          <w:szCs w:val="28"/>
          <w:bdr w:val="none" w:sz="0" w:space="0" w:color="auto" w:frame="1"/>
        </w:rPr>
      </w:pPr>
    </w:p>
    <w:p w:rsidR="007A4F9E" w:rsidRPr="007A4F9E" w:rsidRDefault="007A4F9E" w:rsidP="00C21276">
      <w:pPr>
        <w:widowControl/>
        <w:spacing w:line="300" w:lineRule="atLeast"/>
        <w:ind w:firstLineChars="200" w:firstLine="560"/>
        <w:jc w:val="center"/>
        <w:rPr>
          <w:rFonts w:asciiTheme="minorEastAsia" w:hAnsiTheme="minorEastAsia" w:cs="宋体"/>
          <w:color w:val="000000"/>
          <w:kern w:val="0"/>
          <w:sz w:val="28"/>
          <w:szCs w:val="28"/>
          <w:bdr w:val="none" w:sz="0" w:space="0" w:color="auto" w:frame="1"/>
          <w:lang w:bidi="zh-CN"/>
        </w:rPr>
      </w:pPr>
      <w:r w:rsidRPr="007A4F9E">
        <w:rPr>
          <w:rFonts w:asciiTheme="minorEastAsia" w:hAnsiTheme="minorEastAsia" w:cs="宋体"/>
          <w:color w:val="000000"/>
          <w:kern w:val="0"/>
          <w:sz w:val="28"/>
          <w:szCs w:val="28"/>
          <w:bdr w:val="none" w:sz="0" w:space="0" w:color="auto" w:frame="1"/>
          <w:lang w:bidi="zh-CN"/>
        </w:rPr>
        <w:lastRenderedPageBreak/>
        <w:t>表2   项目评审表</w:t>
      </w:r>
    </w:p>
    <w:tbl>
      <w:tblPr>
        <w:tblOverlap w:val="never"/>
        <w:tblW w:w="9351" w:type="dxa"/>
        <w:jc w:val="center"/>
        <w:tblLayout w:type="fixed"/>
        <w:tblCellMar>
          <w:left w:w="0" w:type="dxa"/>
          <w:right w:w="0" w:type="dxa"/>
        </w:tblCellMar>
        <w:tblLook w:val="0000" w:firstRow="0" w:lastRow="0" w:firstColumn="0" w:lastColumn="0" w:noHBand="0" w:noVBand="0"/>
      </w:tblPr>
      <w:tblGrid>
        <w:gridCol w:w="1193"/>
        <w:gridCol w:w="2213"/>
        <w:gridCol w:w="5945"/>
      </w:tblGrid>
      <w:tr w:rsidR="007A4F9E" w:rsidRPr="00C21276" w:rsidTr="00C21276">
        <w:trPr>
          <w:trHeight w:hRule="exact" w:val="756"/>
          <w:jc w:val="center"/>
        </w:trPr>
        <w:tc>
          <w:tcPr>
            <w:tcW w:w="1193" w:type="dxa"/>
            <w:tcBorders>
              <w:top w:val="single" w:sz="4" w:space="0" w:color="auto"/>
              <w:left w:val="single" w:sz="4" w:space="0" w:color="auto"/>
            </w:tcBorders>
            <w:shd w:val="clear" w:color="auto" w:fill="auto"/>
            <w:vAlign w:val="center"/>
          </w:tcPr>
          <w:p w:rsidR="007A4F9E" w:rsidRPr="00C21276" w:rsidRDefault="007A4F9E" w:rsidP="00325EC4">
            <w:pPr>
              <w:widowControl/>
              <w:spacing w:line="300" w:lineRule="atLeast"/>
              <w:jc w:val="center"/>
              <w:rPr>
                <w:rFonts w:asciiTheme="minorEastAsia" w:hAnsiTheme="minorEastAsia" w:cs="宋体"/>
                <w:color w:val="000000"/>
                <w:kern w:val="0"/>
                <w:sz w:val="24"/>
                <w:szCs w:val="28"/>
                <w:bdr w:val="none" w:sz="0" w:space="0" w:color="auto" w:frame="1"/>
                <w:lang w:bidi="zh-CN"/>
              </w:rPr>
            </w:pPr>
            <w:r w:rsidRPr="00C21276">
              <w:rPr>
                <w:rFonts w:asciiTheme="minorEastAsia" w:hAnsiTheme="minorEastAsia" w:cs="宋体"/>
                <w:color w:val="000000"/>
                <w:kern w:val="0"/>
                <w:sz w:val="24"/>
                <w:szCs w:val="28"/>
                <w:bdr w:val="none" w:sz="0" w:space="0" w:color="auto" w:frame="1"/>
                <w:lang w:bidi="zh-CN"/>
              </w:rPr>
              <w:t>评审因素</w:t>
            </w:r>
          </w:p>
        </w:tc>
        <w:tc>
          <w:tcPr>
            <w:tcW w:w="8158" w:type="dxa"/>
            <w:gridSpan w:val="2"/>
            <w:tcBorders>
              <w:top w:val="single" w:sz="4" w:space="0" w:color="auto"/>
              <w:left w:val="single" w:sz="4" w:space="0" w:color="auto"/>
              <w:right w:val="single" w:sz="4" w:space="0" w:color="auto"/>
            </w:tcBorders>
            <w:shd w:val="clear" w:color="auto" w:fill="auto"/>
            <w:vAlign w:val="center"/>
          </w:tcPr>
          <w:p w:rsidR="007A4F9E" w:rsidRPr="00C21276" w:rsidRDefault="007A4F9E" w:rsidP="00325EC4">
            <w:pPr>
              <w:widowControl/>
              <w:spacing w:line="300" w:lineRule="atLeast"/>
              <w:jc w:val="center"/>
              <w:rPr>
                <w:rFonts w:asciiTheme="minorEastAsia" w:hAnsiTheme="minorEastAsia" w:cs="宋体"/>
                <w:color w:val="000000"/>
                <w:kern w:val="0"/>
                <w:sz w:val="24"/>
                <w:szCs w:val="28"/>
                <w:bdr w:val="none" w:sz="0" w:space="0" w:color="auto" w:frame="1"/>
                <w:lang w:bidi="zh-CN"/>
              </w:rPr>
            </w:pPr>
            <w:r w:rsidRPr="00C21276">
              <w:rPr>
                <w:rFonts w:asciiTheme="minorEastAsia" w:hAnsiTheme="minorEastAsia" w:cs="宋体"/>
                <w:color w:val="000000"/>
                <w:kern w:val="0"/>
                <w:sz w:val="24"/>
                <w:szCs w:val="28"/>
                <w:bdr w:val="none" w:sz="0" w:space="0" w:color="auto" w:frame="1"/>
                <w:lang w:bidi="zh-CN"/>
              </w:rPr>
              <w:t>评审</w:t>
            </w:r>
            <w:r w:rsidRPr="00C21276">
              <w:rPr>
                <w:rFonts w:asciiTheme="minorEastAsia" w:hAnsiTheme="minorEastAsia" w:cs="宋体" w:hint="eastAsia"/>
                <w:color w:val="000000"/>
                <w:kern w:val="0"/>
                <w:sz w:val="24"/>
                <w:szCs w:val="28"/>
                <w:bdr w:val="none" w:sz="0" w:space="0" w:color="auto" w:frame="1"/>
                <w:lang w:bidi="zh-CN"/>
              </w:rPr>
              <w:t>标准</w:t>
            </w:r>
          </w:p>
        </w:tc>
      </w:tr>
      <w:tr w:rsidR="007A4F9E" w:rsidRPr="00C21276" w:rsidTr="00C21276">
        <w:trPr>
          <w:trHeight w:hRule="exact" w:val="816"/>
          <w:jc w:val="center"/>
        </w:trPr>
        <w:tc>
          <w:tcPr>
            <w:tcW w:w="1193" w:type="dxa"/>
            <w:tcBorders>
              <w:top w:val="single" w:sz="4" w:space="0" w:color="auto"/>
              <w:left w:val="single" w:sz="4" w:space="0" w:color="auto"/>
            </w:tcBorders>
            <w:shd w:val="clear" w:color="auto" w:fill="auto"/>
            <w:vAlign w:val="center"/>
          </w:tcPr>
          <w:p w:rsidR="007A4F9E" w:rsidRPr="00C21276" w:rsidRDefault="007A4F9E" w:rsidP="00325EC4">
            <w:pPr>
              <w:widowControl/>
              <w:spacing w:line="300" w:lineRule="atLeast"/>
              <w:jc w:val="center"/>
              <w:rPr>
                <w:rFonts w:asciiTheme="minorEastAsia" w:hAnsiTheme="minorEastAsia" w:cs="宋体"/>
                <w:color w:val="000000"/>
                <w:kern w:val="0"/>
                <w:sz w:val="24"/>
                <w:szCs w:val="28"/>
                <w:bdr w:val="none" w:sz="0" w:space="0" w:color="auto" w:frame="1"/>
                <w:lang w:bidi="zh-CN"/>
              </w:rPr>
            </w:pPr>
            <w:r w:rsidRPr="00C21276">
              <w:rPr>
                <w:rFonts w:asciiTheme="minorEastAsia" w:hAnsiTheme="minorEastAsia" w:cs="宋体"/>
                <w:color w:val="000000"/>
                <w:kern w:val="0"/>
                <w:sz w:val="24"/>
                <w:szCs w:val="28"/>
                <w:bdr w:val="none" w:sz="0" w:space="0" w:color="auto" w:frame="1"/>
                <w:lang w:bidi="zh-CN"/>
              </w:rPr>
              <w:t>分值构成</w:t>
            </w:r>
          </w:p>
        </w:tc>
        <w:tc>
          <w:tcPr>
            <w:tcW w:w="8158" w:type="dxa"/>
            <w:gridSpan w:val="2"/>
            <w:tcBorders>
              <w:top w:val="single" w:sz="4" w:space="0" w:color="auto"/>
              <w:left w:val="single" w:sz="4" w:space="0" w:color="auto"/>
              <w:right w:val="single" w:sz="4" w:space="0" w:color="auto"/>
            </w:tcBorders>
            <w:shd w:val="clear" w:color="auto" w:fill="auto"/>
            <w:vAlign w:val="center"/>
          </w:tcPr>
          <w:p w:rsidR="007A4F9E" w:rsidRPr="00C21276" w:rsidRDefault="007A4F9E" w:rsidP="00325EC4">
            <w:pPr>
              <w:widowControl/>
              <w:spacing w:line="300" w:lineRule="atLeast"/>
              <w:jc w:val="center"/>
              <w:rPr>
                <w:rFonts w:asciiTheme="minorEastAsia" w:hAnsiTheme="minorEastAsia" w:cs="宋体"/>
                <w:color w:val="000000"/>
                <w:kern w:val="0"/>
                <w:sz w:val="24"/>
                <w:szCs w:val="28"/>
                <w:bdr w:val="none" w:sz="0" w:space="0" w:color="auto" w:frame="1"/>
                <w:lang w:bidi="zh-CN"/>
              </w:rPr>
            </w:pPr>
            <w:r w:rsidRPr="00C21276">
              <w:rPr>
                <w:rFonts w:asciiTheme="minorEastAsia" w:hAnsiTheme="minorEastAsia" w:cs="宋体"/>
                <w:color w:val="000000"/>
                <w:kern w:val="0"/>
                <w:sz w:val="24"/>
                <w:szCs w:val="28"/>
                <w:bdr w:val="none" w:sz="0" w:space="0" w:color="auto" w:frame="1"/>
                <w:lang w:bidi="zh-CN"/>
              </w:rPr>
              <w:t>技术部分</w:t>
            </w:r>
            <w:r w:rsidRPr="00C21276">
              <w:rPr>
                <w:rFonts w:asciiTheme="minorEastAsia" w:hAnsiTheme="minorEastAsia" w:cs="宋体"/>
                <w:color w:val="000000"/>
                <w:kern w:val="0"/>
                <w:sz w:val="24"/>
                <w:szCs w:val="28"/>
                <w:bdr w:val="none" w:sz="0" w:space="0" w:color="auto" w:frame="1"/>
                <w:lang w:bidi="en-US"/>
              </w:rPr>
              <w:t>30</w:t>
            </w:r>
            <w:r w:rsidRPr="00C21276">
              <w:rPr>
                <w:rFonts w:asciiTheme="minorEastAsia" w:hAnsiTheme="minorEastAsia" w:cs="宋体"/>
                <w:color w:val="000000"/>
                <w:kern w:val="0"/>
                <w:sz w:val="24"/>
                <w:szCs w:val="28"/>
                <w:bdr w:val="none" w:sz="0" w:space="0" w:color="auto" w:frame="1"/>
                <w:lang w:bidi="zh-CN"/>
              </w:rPr>
              <w:t>分；商务部分</w:t>
            </w:r>
            <w:r w:rsidRPr="00C21276">
              <w:rPr>
                <w:rFonts w:asciiTheme="minorEastAsia" w:hAnsiTheme="minorEastAsia" w:cs="宋体"/>
                <w:color w:val="000000"/>
                <w:kern w:val="0"/>
                <w:sz w:val="24"/>
                <w:szCs w:val="28"/>
                <w:bdr w:val="none" w:sz="0" w:space="0" w:color="auto" w:frame="1"/>
                <w:lang w:bidi="en-US"/>
              </w:rPr>
              <w:t>30</w:t>
            </w:r>
            <w:r w:rsidRPr="00C21276">
              <w:rPr>
                <w:rFonts w:asciiTheme="minorEastAsia" w:hAnsiTheme="minorEastAsia" w:cs="宋体"/>
                <w:color w:val="000000"/>
                <w:kern w:val="0"/>
                <w:sz w:val="24"/>
                <w:szCs w:val="28"/>
                <w:bdr w:val="none" w:sz="0" w:space="0" w:color="auto" w:frame="1"/>
                <w:lang w:bidi="zh-CN"/>
              </w:rPr>
              <w:t>分；投标报价</w:t>
            </w:r>
            <w:r w:rsidRPr="00C21276">
              <w:rPr>
                <w:rFonts w:asciiTheme="minorEastAsia" w:hAnsiTheme="minorEastAsia" w:cs="宋体"/>
                <w:color w:val="000000"/>
                <w:kern w:val="0"/>
                <w:sz w:val="24"/>
                <w:szCs w:val="28"/>
                <w:bdr w:val="none" w:sz="0" w:space="0" w:color="auto" w:frame="1"/>
                <w:lang w:bidi="en-US"/>
              </w:rPr>
              <w:t>40</w:t>
            </w:r>
            <w:r w:rsidRPr="00C21276">
              <w:rPr>
                <w:rFonts w:asciiTheme="minorEastAsia" w:hAnsiTheme="minorEastAsia" w:cs="宋体"/>
                <w:color w:val="000000"/>
                <w:kern w:val="0"/>
                <w:sz w:val="24"/>
                <w:szCs w:val="28"/>
                <w:bdr w:val="none" w:sz="0" w:space="0" w:color="auto" w:frame="1"/>
                <w:lang w:bidi="zh-CN"/>
              </w:rPr>
              <w:t>分</w:t>
            </w:r>
          </w:p>
        </w:tc>
      </w:tr>
      <w:tr w:rsidR="007A4F9E" w:rsidRPr="00C21276" w:rsidTr="00377484">
        <w:trPr>
          <w:trHeight w:hRule="exact" w:val="1062"/>
          <w:jc w:val="center"/>
        </w:trPr>
        <w:tc>
          <w:tcPr>
            <w:tcW w:w="1193" w:type="dxa"/>
            <w:vMerge w:val="restart"/>
            <w:tcBorders>
              <w:top w:val="single" w:sz="4" w:space="0" w:color="auto"/>
              <w:left w:val="single" w:sz="4" w:space="0" w:color="auto"/>
            </w:tcBorders>
            <w:shd w:val="clear" w:color="auto" w:fill="auto"/>
            <w:vAlign w:val="center"/>
          </w:tcPr>
          <w:p w:rsidR="007A4F9E" w:rsidRPr="00C21276" w:rsidRDefault="007A4F9E" w:rsidP="00325EC4">
            <w:pPr>
              <w:widowControl/>
              <w:spacing w:line="300" w:lineRule="atLeast"/>
              <w:jc w:val="center"/>
              <w:rPr>
                <w:rFonts w:asciiTheme="minorEastAsia" w:hAnsiTheme="minorEastAsia" w:cs="宋体"/>
                <w:color w:val="000000"/>
                <w:kern w:val="0"/>
                <w:sz w:val="24"/>
                <w:szCs w:val="28"/>
                <w:bdr w:val="none" w:sz="0" w:space="0" w:color="auto" w:frame="1"/>
                <w:lang w:bidi="zh-CN"/>
              </w:rPr>
            </w:pPr>
            <w:r w:rsidRPr="00C21276">
              <w:rPr>
                <w:rFonts w:asciiTheme="minorEastAsia" w:hAnsiTheme="minorEastAsia" w:cs="宋体"/>
                <w:color w:val="000000"/>
                <w:kern w:val="0"/>
                <w:sz w:val="24"/>
                <w:szCs w:val="28"/>
                <w:bdr w:val="none" w:sz="0" w:space="0" w:color="auto" w:frame="1"/>
                <w:lang w:bidi="zh-CN"/>
              </w:rPr>
              <w:t>技术部分 30%</w:t>
            </w:r>
          </w:p>
        </w:tc>
        <w:tc>
          <w:tcPr>
            <w:tcW w:w="2213" w:type="dxa"/>
            <w:tcBorders>
              <w:top w:val="single" w:sz="4" w:space="0" w:color="auto"/>
              <w:left w:val="single" w:sz="4" w:space="0" w:color="auto"/>
            </w:tcBorders>
            <w:shd w:val="clear" w:color="auto" w:fill="auto"/>
            <w:vAlign w:val="center"/>
          </w:tcPr>
          <w:p w:rsidR="007A4F9E" w:rsidRPr="00C21276" w:rsidRDefault="007A4F9E" w:rsidP="00325EC4">
            <w:pPr>
              <w:widowControl/>
              <w:spacing w:line="300" w:lineRule="atLeast"/>
              <w:jc w:val="center"/>
              <w:rPr>
                <w:rFonts w:asciiTheme="minorEastAsia" w:hAnsiTheme="minorEastAsia" w:cs="宋体"/>
                <w:color w:val="000000"/>
                <w:kern w:val="0"/>
                <w:sz w:val="24"/>
                <w:szCs w:val="28"/>
                <w:bdr w:val="none" w:sz="0" w:space="0" w:color="auto" w:frame="1"/>
                <w:lang w:bidi="zh-CN"/>
              </w:rPr>
            </w:pPr>
            <w:r w:rsidRPr="00C21276">
              <w:rPr>
                <w:rFonts w:asciiTheme="minorEastAsia" w:hAnsiTheme="minorEastAsia" w:cs="宋体"/>
                <w:color w:val="000000"/>
                <w:kern w:val="0"/>
                <w:sz w:val="24"/>
                <w:szCs w:val="28"/>
                <w:bdr w:val="none" w:sz="0" w:space="0" w:color="auto" w:frame="1"/>
                <w:lang w:bidi="zh-CN"/>
              </w:rPr>
              <w:t>投标人对本项目</w:t>
            </w:r>
          </w:p>
          <w:p w:rsidR="007A4F9E" w:rsidRPr="00C21276" w:rsidRDefault="007A4F9E" w:rsidP="00325EC4">
            <w:pPr>
              <w:widowControl/>
              <w:spacing w:line="300" w:lineRule="atLeast"/>
              <w:jc w:val="center"/>
              <w:rPr>
                <w:rFonts w:asciiTheme="minorEastAsia" w:hAnsiTheme="minorEastAsia" w:cs="宋体"/>
                <w:color w:val="000000"/>
                <w:kern w:val="0"/>
                <w:sz w:val="24"/>
                <w:szCs w:val="28"/>
                <w:bdr w:val="none" w:sz="0" w:space="0" w:color="auto" w:frame="1"/>
                <w:lang w:bidi="zh-CN"/>
              </w:rPr>
            </w:pPr>
            <w:r w:rsidRPr="00C21276">
              <w:rPr>
                <w:rFonts w:asciiTheme="minorEastAsia" w:hAnsiTheme="minorEastAsia" w:cs="宋体"/>
                <w:color w:val="000000"/>
                <w:kern w:val="0"/>
                <w:sz w:val="24"/>
                <w:szCs w:val="28"/>
                <w:bdr w:val="none" w:sz="0" w:space="0" w:color="auto" w:frame="1"/>
                <w:lang w:bidi="zh-CN"/>
              </w:rPr>
              <w:t>用户需求的响应</w:t>
            </w:r>
          </w:p>
          <w:p w:rsidR="007A4F9E" w:rsidRPr="00C21276" w:rsidRDefault="007A4F9E" w:rsidP="00325EC4">
            <w:pPr>
              <w:widowControl/>
              <w:spacing w:line="300" w:lineRule="atLeast"/>
              <w:jc w:val="center"/>
              <w:rPr>
                <w:rFonts w:asciiTheme="minorEastAsia" w:hAnsiTheme="minorEastAsia" w:cs="宋体"/>
                <w:color w:val="000000"/>
                <w:kern w:val="0"/>
                <w:sz w:val="24"/>
                <w:szCs w:val="28"/>
                <w:bdr w:val="none" w:sz="0" w:space="0" w:color="auto" w:frame="1"/>
                <w:lang w:bidi="zh-CN"/>
              </w:rPr>
            </w:pPr>
            <w:r w:rsidRPr="00C21276">
              <w:rPr>
                <w:rFonts w:asciiTheme="minorEastAsia" w:hAnsiTheme="minorEastAsia" w:cs="宋体"/>
                <w:color w:val="000000"/>
                <w:kern w:val="0"/>
                <w:sz w:val="24"/>
                <w:szCs w:val="28"/>
                <w:bdr w:val="none" w:sz="0" w:space="0" w:color="auto" w:frame="1"/>
                <w:lang w:bidi="zh-CN"/>
              </w:rPr>
              <w:t>（12 分）</w:t>
            </w:r>
          </w:p>
        </w:tc>
        <w:tc>
          <w:tcPr>
            <w:tcW w:w="5945" w:type="dxa"/>
            <w:tcBorders>
              <w:top w:val="single" w:sz="4" w:space="0" w:color="auto"/>
              <w:left w:val="single" w:sz="4" w:space="0" w:color="auto"/>
              <w:right w:val="single" w:sz="4" w:space="0" w:color="auto"/>
            </w:tcBorders>
            <w:shd w:val="clear" w:color="auto" w:fill="auto"/>
            <w:vAlign w:val="center"/>
          </w:tcPr>
          <w:p w:rsidR="007A4F9E" w:rsidRPr="00C21276" w:rsidRDefault="007A4F9E" w:rsidP="00C21276">
            <w:pPr>
              <w:widowControl/>
              <w:spacing w:line="300" w:lineRule="atLeast"/>
              <w:jc w:val="left"/>
              <w:rPr>
                <w:rFonts w:asciiTheme="minorEastAsia" w:hAnsiTheme="minorEastAsia" w:cs="宋体"/>
                <w:color w:val="000000"/>
                <w:kern w:val="0"/>
                <w:sz w:val="24"/>
                <w:szCs w:val="28"/>
                <w:bdr w:val="none" w:sz="0" w:space="0" w:color="auto" w:frame="1"/>
                <w:lang w:bidi="zh-CN"/>
              </w:rPr>
            </w:pPr>
            <w:r w:rsidRPr="00C21276">
              <w:rPr>
                <w:rFonts w:asciiTheme="minorEastAsia" w:hAnsiTheme="minorEastAsia" w:cs="宋体"/>
                <w:color w:val="000000"/>
                <w:kern w:val="0"/>
                <w:sz w:val="24"/>
                <w:szCs w:val="28"/>
                <w:bdr w:val="none" w:sz="0" w:space="0" w:color="auto" w:frame="1"/>
                <w:lang w:bidi="zh-CN"/>
              </w:rPr>
              <w:t>承诺</w:t>
            </w:r>
            <w:r w:rsidRPr="00C21276">
              <w:rPr>
                <w:rFonts w:asciiTheme="minorEastAsia" w:hAnsiTheme="minorEastAsia" w:cs="宋体" w:hint="eastAsia"/>
                <w:color w:val="000000"/>
                <w:kern w:val="0"/>
                <w:sz w:val="24"/>
                <w:szCs w:val="28"/>
                <w:bdr w:val="none" w:sz="0" w:space="0" w:color="auto" w:frame="1"/>
                <w:lang w:bidi="zh-CN"/>
              </w:rPr>
              <w:t>满足采购服务</w:t>
            </w:r>
            <w:r w:rsidRPr="00C21276">
              <w:rPr>
                <w:rFonts w:asciiTheme="minorEastAsia" w:hAnsiTheme="minorEastAsia" w:cs="宋体"/>
                <w:color w:val="000000"/>
                <w:kern w:val="0"/>
                <w:sz w:val="24"/>
                <w:szCs w:val="28"/>
                <w:bdr w:val="none" w:sz="0" w:space="0" w:color="auto" w:frame="1"/>
                <w:lang w:bidi="zh-CN"/>
              </w:rPr>
              <w:t>技术要求，</w:t>
            </w:r>
            <w:r w:rsidRPr="00C21276">
              <w:rPr>
                <w:rFonts w:asciiTheme="minorEastAsia" w:hAnsiTheme="minorEastAsia" w:cs="宋体" w:hint="eastAsia"/>
                <w:color w:val="000000"/>
                <w:kern w:val="0"/>
                <w:sz w:val="24"/>
                <w:szCs w:val="28"/>
                <w:bdr w:val="none" w:sz="0" w:space="0" w:color="auto" w:frame="1"/>
                <w:lang w:bidi="zh-CN"/>
              </w:rPr>
              <w:t>最高得分</w:t>
            </w:r>
            <w:r w:rsidRPr="00C21276">
              <w:rPr>
                <w:rFonts w:asciiTheme="minorEastAsia" w:hAnsiTheme="minorEastAsia" w:cs="宋体"/>
                <w:color w:val="000000"/>
                <w:kern w:val="0"/>
                <w:sz w:val="24"/>
                <w:szCs w:val="28"/>
                <w:bdr w:val="none" w:sz="0" w:space="0" w:color="auto" w:frame="1"/>
                <w:lang w:bidi="zh-CN"/>
              </w:rPr>
              <w:t>12分：</w:t>
            </w:r>
          </w:p>
          <w:p w:rsidR="007A4F9E" w:rsidRPr="00C21276" w:rsidRDefault="007A4F9E" w:rsidP="00C21276">
            <w:pPr>
              <w:widowControl/>
              <w:spacing w:line="300" w:lineRule="atLeast"/>
              <w:jc w:val="left"/>
              <w:rPr>
                <w:rFonts w:asciiTheme="minorEastAsia" w:hAnsiTheme="minorEastAsia" w:cs="宋体"/>
                <w:color w:val="000000"/>
                <w:kern w:val="0"/>
                <w:sz w:val="24"/>
                <w:szCs w:val="28"/>
                <w:bdr w:val="none" w:sz="0" w:space="0" w:color="auto" w:frame="1"/>
                <w:lang w:bidi="zh-CN"/>
              </w:rPr>
            </w:pPr>
            <w:r w:rsidRPr="00C21276">
              <w:rPr>
                <w:rFonts w:asciiTheme="minorEastAsia" w:hAnsiTheme="minorEastAsia" w:cs="宋体"/>
                <w:color w:val="000000"/>
                <w:kern w:val="0"/>
                <w:sz w:val="24"/>
                <w:szCs w:val="28"/>
                <w:bdr w:val="none" w:sz="0" w:space="0" w:color="auto" w:frame="1"/>
                <w:lang w:bidi="en-US"/>
              </w:rPr>
              <w:t>1.</w:t>
            </w:r>
            <w:r w:rsidRPr="00C21276">
              <w:rPr>
                <w:rFonts w:asciiTheme="minorEastAsia" w:hAnsiTheme="minorEastAsia" w:cs="宋体"/>
                <w:color w:val="000000"/>
                <w:kern w:val="0"/>
                <w:sz w:val="24"/>
                <w:szCs w:val="28"/>
                <w:bdr w:val="none" w:sz="0" w:space="0" w:color="auto" w:frame="1"/>
                <w:lang w:bidi="zh-CN"/>
              </w:rPr>
              <w:t>完全满足招标要求的得12分；</w:t>
            </w:r>
          </w:p>
          <w:p w:rsidR="007A4F9E" w:rsidRPr="00C21276" w:rsidRDefault="007A4F9E" w:rsidP="00C21276">
            <w:pPr>
              <w:widowControl/>
              <w:spacing w:line="300" w:lineRule="atLeast"/>
              <w:jc w:val="left"/>
              <w:rPr>
                <w:rFonts w:asciiTheme="minorEastAsia" w:hAnsiTheme="minorEastAsia" w:cs="宋体"/>
                <w:color w:val="000000"/>
                <w:kern w:val="0"/>
                <w:sz w:val="24"/>
                <w:szCs w:val="28"/>
                <w:bdr w:val="none" w:sz="0" w:space="0" w:color="auto" w:frame="1"/>
                <w:lang w:bidi="zh-CN"/>
              </w:rPr>
            </w:pPr>
            <w:r w:rsidRPr="00C21276">
              <w:rPr>
                <w:rFonts w:asciiTheme="minorEastAsia" w:hAnsiTheme="minorEastAsia" w:cs="宋体"/>
                <w:color w:val="000000"/>
                <w:kern w:val="0"/>
                <w:sz w:val="24"/>
                <w:szCs w:val="28"/>
                <w:bdr w:val="none" w:sz="0" w:space="0" w:color="auto" w:frame="1"/>
                <w:lang w:bidi="zh-CN"/>
              </w:rPr>
              <w:t>2</w:t>
            </w:r>
            <w:r w:rsidRPr="00C21276">
              <w:rPr>
                <w:rFonts w:asciiTheme="minorEastAsia" w:hAnsiTheme="minorEastAsia" w:cs="宋体" w:hint="eastAsia"/>
                <w:color w:val="000000"/>
                <w:kern w:val="0"/>
                <w:sz w:val="24"/>
                <w:szCs w:val="28"/>
                <w:bdr w:val="none" w:sz="0" w:space="0" w:color="auto" w:frame="1"/>
                <w:lang w:bidi="zh-CN"/>
              </w:rPr>
              <w:t>.每有一项负偏离</w:t>
            </w:r>
            <w:r w:rsidRPr="00C21276">
              <w:rPr>
                <w:rFonts w:asciiTheme="minorEastAsia" w:hAnsiTheme="minorEastAsia" w:cs="宋体"/>
                <w:color w:val="000000"/>
                <w:kern w:val="0"/>
                <w:sz w:val="24"/>
                <w:szCs w:val="28"/>
                <w:bdr w:val="none" w:sz="0" w:space="0" w:color="auto" w:frame="1"/>
                <w:lang w:bidi="zh-CN"/>
              </w:rPr>
              <w:t>扣6分，直至扣完本项评分为止。</w:t>
            </w:r>
          </w:p>
        </w:tc>
      </w:tr>
      <w:tr w:rsidR="007A4F9E" w:rsidRPr="00C21276" w:rsidTr="00325EC4">
        <w:trPr>
          <w:trHeight w:hRule="exact" w:val="1321"/>
          <w:jc w:val="center"/>
        </w:trPr>
        <w:tc>
          <w:tcPr>
            <w:tcW w:w="1193" w:type="dxa"/>
            <w:vMerge/>
            <w:tcBorders>
              <w:left w:val="single" w:sz="4" w:space="0" w:color="auto"/>
            </w:tcBorders>
            <w:shd w:val="clear" w:color="auto" w:fill="auto"/>
            <w:vAlign w:val="center"/>
          </w:tcPr>
          <w:p w:rsidR="007A4F9E" w:rsidRPr="00C21276" w:rsidRDefault="007A4F9E" w:rsidP="00325EC4">
            <w:pPr>
              <w:widowControl/>
              <w:spacing w:line="300" w:lineRule="atLeast"/>
              <w:ind w:firstLineChars="200" w:firstLine="480"/>
              <w:jc w:val="center"/>
              <w:rPr>
                <w:rFonts w:asciiTheme="minorEastAsia" w:hAnsiTheme="minorEastAsia" w:cs="宋体"/>
                <w:color w:val="000000"/>
                <w:kern w:val="0"/>
                <w:sz w:val="24"/>
                <w:szCs w:val="28"/>
                <w:bdr w:val="none" w:sz="0" w:space="0" w:color="auto" w:frame="1"/>
                <w:lang w:bidi="en-US"/>
              </w:rPr>
            </w:pPr>
          </w:p>
        </w:tc>
        <w:tc>
          <w:tcPr>
            <w:tcW w:w="2213" w:type="dxa"/>
            <w:tcBorders>
              <w:top w:val="single" w:sz="4" w:space="0" w:color="auto"/>
              <w:left w:val="single" w:sz="4" w:space="0" w:color="auto"/>
            </w:tcBorders>
            <w:shd w:val="clear" w:color="auto" w:fill="auto"/>
            <w:vAlign w:val="center"/>
          </w:tcPr>
          <w:p w:rsidR="007A4F9E" w:rsidRPr="00C21276" w:rsidRDefault="007A4F9E" w:rsidP="00325EC4">
            <w:pPr>
              <w:widowControl/>
              <w:spacing w:line="300" w:lineRule="atLeast"/>
              <w:jc w:val="center"/>
              <w:rPr>
                <w:rFonts w:asciiTheme="minorEastAsia" w:hAnsiTheme="minorEastAsia" w:cs="宋体"/>
                <w:color w:val="000000"/>
                <w:kern w:val="0"/>
                <w:sz w:val="24"/>
                <w:szCs w:val="28"/>
                <w:bdr w:val="none" w:sz="0" w:space="0" w:color="auto" w:frame="1"/>
                <w:lang w:bidi="zh-CN"/>
              </w:rPr>
            </w:pPr>
            <w:r w:rsidRPr="00C21276">
              <w:rPr>
                <w:rFonts w:asciiTheme="minorEastAsia" w:hAnsiTheme="minorEastAsia" w:cs="宋体" w:hint="eastAsia"/>
                <w:color w:val="000000"/>
                <w:kern w:val="0"/>
                <w:sz w:val="24"/>
                <w:szCs w:val="28"/>
                <w:bdr w:val="none" w:sz="0" w:space="0" w:color="auto" w:frame="1"/>
                <w:lang w:bidi="zh-CN"/>
              </w:rPr>
              <w:t>资质符合性</w:t>
            </w:r>
          </w:p>
          <w:p w:rsidR="007A4F9E" w:rsidRPr="00C21276" w:rsidRDefault="007A4F9E" w:rsidP="00325EC4">
            <w:pPr>
              <w:widowControl/>
              <w:spacing w:line="300" w:lineRule="atLeast"/>
              <w:jc w:val="center"/>
              <w:rPr>
                <w:rFonts w:asciiTheme="minorEastAsia" w:hAnsiTheme="minorEastAsia" w:cs="宋体"/>
                <w:color w:val="000000"/>
                <w:kern w:val="0"/>
                <w:sz w:val="24"/>
                <w:szCs w:val="28"/>
                <w:bdr w:val="none" w:sz="0" w:space="0" w:color="auto" w:frame="1"/>
                <w:lang w:bidi="zh-CN"/>
              </w:rPr>
            </w:pPr>
            <w:r w:rsidRPr="00C21276">
              <w:rPr>
                <w:rFonts w:asciiTheme="minorEastAsia" w:hAnsiTheme="minorEastAsia" w:cs="宋体"/>
                <w:color w:val="000000"/>
                <w:kern w:val="0"/>
                <w:sz w:val="24"/>
                <w:szCs w:val="28"/>
                <w:bdr w:val="none" w:sz="0" w:space="0" w:color="auto" w:frame="1"/>
                <w:lang w:bidi="zh-CN"/>
              </w:rPr>
              <w:t>（18 分）</w:t>
            </w:r>
          </w:p>
        </w:tc>
        <w:tc>
          <w:tcPr>
            <w:tcW w:w="5945" w:type="dxa"/>
            <w:tcBorders>
              <w:top w:val="single" w:sz="4" w:space="0" w:color="auto"/>
              <w:left w:val="single" w:sz="4" w:space="0" w:color="auto"/>
              <w:right w:val="single" w:sz="4" w:space="0" w:color="auto"/>
            </w:tcBorders>
            <w:shd w:val="clear" w:color="auto" w:fill="auto"/>
            <w:vAlign w:val="center"/>
          </w:tcPr>
          <w:p w:rsidR="007A4F9E" w:rsidRPr="00C21276" w:rsidRDefault="007A4F9E" w:rsidP="00C21276">
            <w:pPr>
              <w:widowControl/>
              <w:spacing w:line="300" w:lineRule="atLeast"/>
              <w:jc w:val="left"/>
              <w:rPr>
                <w:rFonts w:asciiTheme="minorEastAsia" w:hAnsiTheme="minorEastAsia" w:cs="宋体"/>
                <w:color w:val="000000"/>
                <w:kern w:val="0"/>
                <w:sz w:val="24"/>
                <w:szCs w:val="28"/>
                <w:bdr w:val="none" w:sz="0" w:space="0" w:color="auto" w:frame="1"/>
                <w:lang w:bidi="zh-CN"/>
              </w:rPr>
            </w:pPr>
            <w:r w:rsidRPr="00C21276">
              <w:rPr>
                <w:rFonts w:asciiTheme="minorEastAsia" w:hAnsiTheme="minorEastAsia" w:cs="宋体"/>
                <w:color w:val="000000"/>
                <w:kern w:val="0"/>
                <w:sz w:val="24"/>
                <w:szCs w:val="28"/>
                <w:bdr w:val="none" w:sz="0" w:space="0" w:color="auto" w:frame="1"/>
                <w:lang w:bidi="zh-CN"/>
              </w:rPr>
              <w:t>提供的资料每一项符合得9分,最高</w:t>
            </w:r>
            <w:r w:rsidRPr="00C21276">
              <w:rPr>
                <w:rFonts w:asciiTheme="minorEastAsia" w:hAnsiTheme="minorEastAsia" w:cs="宋体" w:hint="eastAsia"/>
                <w:color w:val="000000"/>
                <w:kern w:val="0"/>
                <w:sz w:val="24"/>
                <w:szCs w:val="28"/>
                <w:bdr w:val="none" w:sz="0" w:space="0" w:color="auto" w:frame="1"/>
                <w:lang w:bidi="zh-CN"/>
              </w:rPr>
              <w:t>得</w:t>
            </w:r>
            <w:r w:rsidRPr="00C21276">
              <w:rPr>
                <w:rFonts w:asciiTheme="minorEastAsia" w:hAnsiTheme="minorEastAsia" w:cs="宋体"/>
                <w:color w:val="000000"/>
                <w:kern w:val="0"/>
                <w:sz w:val="24"/>
                <w:szCs w:val="28"/>
                <w:bdr w:val="none" w:sz="0" w:space="0" w:color="auto" w:frame="1"/>
                <w:lang w:bidi="zh-CN"/>
              </w:rPr>
              <w:t>分18分：</w:t>
            </w:r>
          </w:p>
          <w:p w:rsidR="007A4F9E" w:rsidRPr="00C21276" w:rsidRDefault="007A4F9E" w:rsidP="00C21276">
            <w:pPr>
              <w:widowControl/>
              <w:spacing w:line="300" w:lineRule="atLeast"/>
              <w:jc w:val="left"/>
              <w:rPr>
                <w:rFonts w:asciiTheme="minorEastAsia" w:hAnsiTheme="minorEastAsia" w:cs="宋体"/>
                <w:color w:val="000000"/>
                <w:kern w:val="0"/>
                <w:sz w:val="24"/>
                <w:szCs w:val="28"/>
                <w:bdr w:val="none" w:sz="0" w:space="0" w:color="auto" w:frame="1"/>
                <w:lang w:bidi="zh-CN"/>
              </w:rPr>
            </w:pPr>
            <w:r w:rsidRPr="00C21276">
              <w:rPr>
                <w:rFonts w:asciiTheme="minorEastAsia" w:hAnsiTheme="minorEastAsia" w:cs="宋体"/>
                <w:color w:val="000000"/>
                <w:kern w:val="0"/>
                <w:sz w:val="24"/>
                <w:szCs w:val="28"/>
                <w:bdr w:val="none" w:sz="0" w:space="0" w:color="auto" w:frame="1"/>
                <w:lang w:bidi="en-US"/>
              </w:rPr>
              <w:t>1.</w:t>
            </w:r>
            <w:r w:rsidRPr="00C21276">
              <w:rPr>
                <w:rFonts w:asciiTheme="minorEastAsia" w:hAnsiTheme="minorEastAsia" w:cs="宋体"/>
                <w:color w:val="000000"/>
                <w:kern w:val="0"/>
                <w:sz w:val="24"/>
                <w:szCs w:val="28"/>
                <w:bdr w:val="none" w:sz="0" w:space="0" w:color="auto" w:frame="1"/>
                <w:lang w:bidi="zh-CN"/>
              </w:rPr>
              <w:t>危险废物经营许可证；</w:t>
            </w:r>
          </w:p>
          <w:p w:rsidR="007A4F9E" w:rsidRPr="00C21276" w:rsidRDefault="007A4F9E" w:rsidP="00C21276">
            <w:pPr>
              <w:widowControl/>
              <w:spacing w:line="300" w:lineRule="atLeast"/>
              <w:jc w:val="left"/>
              <w:rPr>
                <w:rFonts w:asciiTheme="minorEastAsia" w:hAnsiTheme="minorEastAsia" w:cs="宋体"/>
                <w:color w:val="000000"/>
                <w:kern w:val="0"/>
                <w:sz w:val="24"/>
                <w:szCs w:val="28"/>
                <w:bdr w:val="none" w:sz="0" w:space="0" w:color="auto" w:frame="1"/>
                <w:lang w:bidi="zh-CN"/>
              </w:rPr>
            </w:pPr>
            <w:r w:rsidRPr="00C21276">
              <w:rPr>
                <w:rFonts w:asciiTheme="minorEastAsia" w:hAnsiTheme="minorEastAsia" w:cs="宋体"/>
                <w:color w:val="000000"/>
                <w:kern w:val="0"/>
                <w:sz w:val="24"/>
                <w:szCs w:val="28"/>
                <w:bdr w:val="none" w:sz="0" w:space="0" w:color="auto" w:frame="1"/>
                <w:lang w:bidi="en-US"/>
              </w:rPr>
              <w:t>2.</w:t>
            </w:r>
            <w:r w:rsidRPr="00C21276">
              <w:rPr>
                <w:rFonts w:asciiTheme="minorEastAsia" w:hAnsiTheme="minorEastAsia" w:cs="宋体" w:hint="eastAsia"/>
                <w:color w:val="000000"/>
                <w:kern w:val="0"/>
                <w:sz w:val="24"/>
                <w:szCs w:val="28"/>
                <w:bdr w:val="none" w:sz="0" w:space="0" w:color="auto" w:frame="1"/>
                <w:lang w:bidi="zh-CN"/>
              </w:rPr>
              <w:t>收运车辆的道路运输经营许可证</w:t>
            </w:r>
            <w:r w:rsidRPr="00C21276">
              <w:rPr>
                <w:rFonts w:asciiTheme="minorEastAsia" w:hAnsiTheme="minorEastAsia" w:cs="宋体"/>
                <w:color w:val="000000"/>
                <w:kern w:val="0"/>
                <w:sz w:val="24"/>
                <w:szCs w:val="28"/>
                <w:bdr w:val="none" w:sz="0" w:space="0" w:color="auto" w:frame="1"/>
                <w:lang w:bidi="zh-CN"/>
              </w:rPr>
              <w:t>(经营范围包含该采购项目服务内容）</w:t>
            </w:r>
            <w:r w:rsidRPr="00C21276">
              <w:rPr>
                <w:rFonts w:asciiTheme="minorEastAsia" w:hAnsiTheme="minorEastAsia" w:cs="宋体" w:hint="eastAsia"/>
                <w:color w:val="000000"/>
                <w:kern w:val="0"/>
                <w:sz w:val="24"/>
                <w:szCs w:val="28"/>
                <w:bdr w:val="none" w:sz="0" w:space="0" w:color="auto" w:frame="1"/>
                <w:lang w:bidi="en-US"/>
              </w:rPr>
              <w:t>。</w:t>
            </w:r>
          </w:p>
        </w:tc>
      </w:tr>
      <w:tr w:rsidR="007A4F9E" w:rsidRPr="00C21276" w:rsidTr="00325EC4">
        <w:trPr>
          <w:trHeight w:hRule="exact" w:val="816"/>
          <w:jc w:val="center"/>
        </w:trPr>
        <w:tc>
          <w:tcPr>
            <w:tcW w:w="1193" w:type="dxa"/>
            <w:vMerge w:val="restart"/>
            <w:tcBorders>
              <w:top w:val="single" w:sz="4" w:space="0" w:color="auto"/>
              <w:left w:val="single" w:sz="4" w:space="0" w:color="auto"/>
            </w:tcBorders>
            <w:shd w:val="clear" w:color="auto" w:fill="auto"/>
            <w:vAlign w:val="center"/>
          </w:tcPr>
          <w:p w:rsidR="007A4F9E" w:rsidRPr="00C21276" w:rsidRDefault="007A4F9E" w:rsidP="00325EC4">
            <w:pPr>
              <w:widowControl/>
              <w:spacing w:line="300" w:lineRule="atLeast"/>
              <w:jc w:val="center"/>
              <w:rPr>
                <w:rFonts w:asciiTheme="minorEastAsia" w:hAnsiTheme="minorEastAsia" w:cs="宋体"/>
                <w:color w:val="000000"/>
                <w:kern w:val="0"/>
                <w:sz w:val="24"/>
                <w:szCs w:val="28"/>
                <w:bdr w:val="none" w:sz="0" w:space="0" w:color="auto" w:frame="1"/>
                <w:lang w:bidi="zh-CN"/>
              </w:rPr>
            </w:pPr>
            <w:r w:rsidRPr="00C21276">
              <w:rPr>
                <w:rFonts w:asciiTheme="minorEastAsia" w:hAnsiTheme="minorEastAsia" w:cs="宋体"/>
                <w:color w:val="000000"/>
                <w:kern w:val="0"/>
                <w:sz w:val="24"/>
                <w:szCs w:val="28"/>
                <w:bdr w:val="none" w:sz="0" w:space="0" w:color="auto" w:frame="1"/>
                <w:lang w:bidi="zh-CN"/>
              </w:rPr>
              <w:t>商务部分 30%</w:t>
            </w:r>
          </w:p>
        </w:tc>
        <w:tc>
          <w:tcPr>
            <w:tcW w:w="2213" w:type="dxa"/>
            <w:tcBorders>
              <w:top w:val="single" w:sz="4" w:space="0" w:color="auto"/>
              <w:left w:val="single" w:sz="4" w:space="0" w:color="auto"/>
            </w:tcBorders>
            <w:shd w:val="clear" w:color="auto" w:fill="auto"/>
            <w:vAlign w:val="center"/>
          </w:tcPr>
          <w:p w:rsidR="007A4F9E" w:rsidRPr="00C21276" w:rsidRDefault="007A4F9E" w:rsidP="00325EC4">
            <w:pPr>
              <w:widowControl/>
              <w:spacing w:line="300" w:lineRule="atLeast"/>
              <w:jc w:val="center"/>
              <w:rPr>
                <w:rFonts w:asciiTheme="minorEastAsia" w:hAnsiTheme="minorEastAsia" w:cs="宋体"/>
                <w:color w:val="000000"/>
                <w:kern w:val="0"/>
                <w:sz w:val="24"/>
                <w:szCs w:val="28"/>
                <w:bdr w:val="none" w:sz="0" w:space="0" w:color="auto" w:frame="1"/>
                <w:lang w:bidi="zh-CN"/>
              </w:rPr>
            </w:pPr>
            <w:r w:rsidRPr="00C21276">
              <w:rPr>
                <w:rFonts w:asciiTheme="minorEastAsia" w:hAnsiTheme="minorEastAsia" w:cs="宋体"/>
                <w:color w:val="000000"/>
                <w:kern w:val="0"/>
                <w:sz w:val="24"/>
                <w:szCs w:val="28"/>
                <w:bdr w:val="none" w:sz="0" w:space="0" w:color="auto" w:frame="1"/>
                <w:lang w:bidi="zh-CN"/>
              </w:rPr>
              <w:t>服务要求</w:t>
            </w:r>
          </w:p>
          <w:p w:rsidR="007A4F9E" w:rsidRPr="00C21276" w:rsidRDefault="007A4F9E" w:rsidP="00325EC4">
            <w:pPr>
              <w:widowControl/>
              <w:spacing w:line="300" w:lineRule="atLeast"/>
              <w:jc w:val="center"/>
              <w:rPr>
                <w:rFonts w:asciiTheme="minorEastAsia" w:hAnsiTheme="minorEastAsia" w:cs="宋体"/>
                <w:color w:val="000000"/>
                <w:kern w:val="0"/>
                <w:sz w:val="24"/>
                <w:szCs w:val="28"/>
                <w:bdr w:val="none" w:sz="0" w:space="0" w:color="auto" w:frame="1"/>
                <w:lang w:bidi="zh-CN"/>
              </w:rPr>
            </w:pPr>
            <w:r w:rsidRPr="00C21276">
              <w:rPr>
                <w:rFonts w:asciiTheme="minorEastAsia" w:hAnsiTheme="minorEastAsia" w:cs="宋体"/>
                <w:color w:val="000000"/>
                <w:kern w:val="0"/>
                <w:sz w:val="24"/>
                <w:szCs w:val="28"/>
                <w:bdr w:val="none" w:sz="0" w:space="0" w:color="auto" w:frame="1"/>
                <w:lang w:bidi="zh-CN"/>
              </w:rPr>
              <w:t>（4分）</w:t>
            </w:r>
          </w:p>
        </w:tc>
        <w:tc>
          <w:tcPr>
            <w:tcW w:w="5945" w:type="dxa"/>
            <w:tcBorders>
              <w:top w:val="single" w:sz="4" w:space="0" w:color="auto"/>
              <w:left w:val="single" w:sz="4" w:space="0" w:color="auto"/>
              <w:right w:val="single" w:sz="4" w:space="0" w:color="auto"/>
            </w:tcBorders>
            <w:shd w:val="clear" w:color="auto" w:fill="auto"/>
            <w:vAlign w:val="center"/>
          </w:tcPr>
          <w:p w:rsidR="007A4F9E" w:rsidRPr="00C21276" w:rsidRDefault="007A4F9E" w:rsidP="00C21276">
            <w:pPr>
              <w:widowControl/>
              <w:spacing w:line="300" w:lineRule="atLeast"/>
              <w:jc w:val="left"/>
              <w:rPr>
                <w:rFonts w:asciiTheme="minorEastAsia" w:hAnsiTheme="minorEastAsia" w:cs="宋体"/>
                <w:color w:val="000000"/>
                <w:kern w:val="0"/>
                <w:sz w:val="24"/>
                <w:szCs w:val="28"/>
                <w:bdr w:val="none" w:sz="0" w:space="0" w:color="auto" w:frame="1"/>
                <w:lang w:bidi="zh-CN"/>
              </w:rPr>
            </w:pPr>
            <w:r w:rsidRPr="00C21276">
              <w:rPr>
                <w:rFonts w:asciiTheme="minorEastAsia" w:hAnsiTheme="minorEastAsia" w:cs="宋体" w:hint="eastAsia"/>
                <w:color w:val="000000"/>
                <w:kern w:val="0"/>
                <w:sz w:val="24"/>
                <w:szCs w:val="28"/>
                <w:bdr w:val="none" w:sz="0" w:space="0" w:color="auto" w:frame="1"/>
                <w:lang w:bidi="zh-CN"/>
              </w:rPr>
              <w:t>书面承诺服务符合要求，</w:t>
            </w:r>
            <w:r w:rsidRPr="00C21276">
              <w:rPr>
                <w:rFonts w:asciiTheme="minorEastAsia" w:hAnsiTheme="minorEastAsia" w:cs="宋体"/>
                <w:color w:val="000000"/>
                <w:kern w:val="0"/>
                <w:sz w:val="24"/>
                <w:szCs w:val="28"/>
                <w:bdr w:val="none" w:sz="0" w:space="0" w:color="auto" w:frame="1"/>
                <w:lang w:bidi="zh-CN"/>
              </w:rPr>
              <w:t>得4分：</w:t>
            </w:r>
          </w:p>
          <w:p w:rsidR="007A4F9E" w:rsidRPr="00C21276" w:rsidRDefault="007A4F9E" w:rsidP="00C21276">
            <w:pPr>
              <w:widowControl/>
              <w:spacing w:line="300" w:lineRule="atLeast"/>
              <w:jc w:val="left"/>
              <w:rPr>
                <w:rFonts w:asciiTheme="minorEastAsia" w:hAnsiTheme="minorEastAsia" w:cs="宋体"/>
                <w:color w:val="000000"/>
                <w:kern w:val="0"/>
                <w:sz w:val="24"/>
                <w:szCs w:val="28"/>
                <w:bdr w:val="none" w:sz="0" w:space="0" w:color="auto" w:frame="1"/>
                <w:lang w:bidi="zh-CN"/>
              </w:rPr>
            </w:pPr>
            <w:r w:rsidRPr="00C21276">
              <w:rPr>
                <w:rFonts w:asciiTheme="minorEastAsia" w:hAnsiTheme="minorEastAsia" w:cs="宋体" w:hint="eastAsia"/>
                <w:color w:val="000000"/>
                <w:kern w:val="0"/>
                <w:sz w:val="22"/>
                <w:szCs w:val="28"/>
                <w:bdr w:val="none" w:sz="0" w:space="0" w:color="auto" w:frame="1"/>
                <w:lang w:bidi="zh-CN"/>
              </w:rPr>
              <w:t>注</w:t>
            </w:r>
            <w:r w:rsidRPr="00C21276">
              <w:rPr>
                <w:rFonts w:asciiTheme="minorEastAsia" w:hAnsiTheme="minorEastAsia" w:cs="宋体"/>
                <w:color w:val="000000"/>
                <w:kern w:val="0"/>
                <w:sz w:val="22"/>
                <w:szCs w:val="28"/>
                <w:bdr w:val="none" w:sz="0" w:space="0" w:color="auto" w:frame="1"/>
                <w:lang w:bidi="zh-CN"/>
              </w:rPr>
              <w:t>:提供服务承诺书并加盖公章，不提供不得分。</w:t>
            </w:r>
          </w:p>
        </w:tc>
      </w:tr>
      <w:tr w:rsidR="007A4F9E" w:rsidRPr="00C21276" w:rsidTr="00325EC4">
        <w:trPr>
          <w:trHeight w:hRule="exact" w:val="1593"/>
          <w:jc w:val="center"/>
        </w:trPr>
        <w:tc>
          <w:tcPr>
            <w:tcW w:w="1193" w:type="dxa"/>
            <w:vMerge/>
            <w:tcBorders>
              <w:left w:val="single" w:sz="4" w:space="0" w:color="auto"/>
            </w:tcBorders>
            <w:shd w:val="clear" w:color="auto" w:fill="auto"/>
            <w:vAlign w:val="center"/>
          </w:tcPr>
          <w:p w:rsidR="007A4F9E" w:rsidRPr="00C21276" w:rsidRDefault="007A4F9E" w:rsidP="00325EC4">
            <w:pPr>
              <w:widowControl/>
              <w:spacing w:line="300" w:lineRule="atLeast"/>
              <w:ind w:firstLineChars="200" w:firstLine="480"/>
              <w:jc w:val="center"/>
              <w:rPr>
                <w:rFonts w:asciiTheme="minorEastAsia" w:hAnsiTheme="minorEastAsia" w:cs="宋体"/>
                <w:color w:val="000000"/>
                <w:kern w:val="0"/>
                <w:sz w:val="24"/>
                <w:szCs w:val="28"/>
                <w:bdr w:val="none" w:sz="0" w:space="0" w:color="auto" w:frame="1"/>
                <w:lang w:bidi="en-US"/>
              </w:rPr>
            </w:pPr>
          </w:p>
        </w:tc>
        <w:tc>
          <w:tcPr>
            <w:tcW w:w="2213" w:type="dxa"/>
            <w:tcBorders>
              <w:top w:val="single" w:sz="4" w:space="0" w:color="auto"/>
              <w:left w:val="single" w:sz="4" w:space="0" w:color="auto"/>
            </w:tcBorders>
            <w:shd w:val="clear" w:color="auto" w:fill="auto"/>
            <w:vAlign w:val="center"/>
          </w:tcPr>
          <w:p w:rsidR="007A4F9E" w:rsidRPr="00C21276" w:rsidRDefault="007A4F9E" w:rsidP="00325EC4">
            <w:pPr>
              <w:widowControl/>
              <w:spacing w:line="300" w:lineRule="atLeast"/>
              <w:jc w:val="center"/>
              <w:rPr>
                <w:rFonts w:asciiTheme="minorEastAsia" w:hAnsiTheme="minorEastAsia" w:cs="宋体"/>
                <w:color w:val="000000"/>
                <w:kern w:val="0"/>
                <w:sz w:val="24"/>
                <w:szCs w:val="28"/>
                <w:bdr w:val="none" w:sz="0" w:space="0" w:color="auto" w:frame="1"/>
                <w:lang w:bidi="zh-CN"/>
              </w:rPr>
            </w:pPr>
            <w:r w:rsidRPr="00C21276">
              <w:rPr>
                <w:rFonts w:asciiTheme="minorEastAsia" w:hAnsiTheme="minorEastAsia" w:cs="宋体"/>
                <w:color w:val="000000"/>
                <w:kern w:val="0"/>
                <w:sz w:val="24"/>
                <w:szCs w:val="28"/>
                <w:bdr w:val="none" w:sz="0" w:space="0" w:color="auto" w:frame="1"/>
                <w:lang w:bidi="zh-CN"/>
              </w:rPr>
              <w:t>项目</w:t>
            </w:r>
            <w:r w:rsidR="00702EA4">
              <w:rPr>
                <w:rFonts w:asciiTheme="minorEastAsia" w:hAnsiTheme="minorEastAsia" w:cs="宋体" w:hint="eastAsia"/>
                <w:color w:val="000000"/>
                <w:kern w:val="0"/>
                <w:sz w:val="24"/>
                <w:szCs w:val="28"/>
                <w:bdr w:val="none" w:sz="0" w:space="0" w:color="auto" w:frame="1"/>
                <w:lang w:bidi="zh-CN"/>
              </w:rPr>
              <w:t>经验</w:t>
            </w:r>
          </w:p>
          <w:p w:rsidR="007A4F9E" w:rsidRPr="00C21276" w:rsidRDefault="007A4F9E" w:rsidP="00325EC4">
            <w:pPr>
              <w:widowControl/>
              <w:spacing w:line="300" w:lineRule="atLeast"/>
              <w:jc w:val="center"/>
              <w:rPr>
                <w:rFonts w:asciiTheme="minorEastAsia" w:hAnsiTheme="minorEastAsia" w:cs="宋体"/>
                <w:color w:val="000000"/>
                <w:kern w:val="0"/>
                <w:sz w:val="24"/>
                <w:szCs w:val="28"/>
                <w:bdr w:val="none" w:sz="0" w:space="0" w:color="auto" w:frame="1"/>
                <w:lang w:bidi="zh-CN"/>
              </w:rPr>
            </w:pPr>
            <w:r w:rsidRPr="00C21276">
              <w:rPr>
                <w:rFonts w:asciiTheme="minorEastAsia" w:hAnsiTheme="minorEastAsia" w:cs="宋体"/>
                <w:color w:val="000000"/>
                <w:kern w:val="0"/>
                <w:sz w:val="24"/>
                <w:szCs w:val="28"/>
                <w:bdr w:val="none" w:sz="0" w:space="0" w:color="auto" w:frame="1"/>
                <w:lang w:bidi="zh-CN"/>
              </w:rPr>
              <w:t>（10分）</w:t>
            </w:r>
          </w:p>
        </w:tc>
        <w:tc>
          <w:tcPr>
            <w:tcW w:w="5945" w:type="dxa"/>
            <w:tcBorders>
              <w:top w:val="single" w:sz="4" w:space="0" w:color="auto"/>
              <w:left w:val="single" w:sz="4" w:space="0" w:color="auto"/>
              <w:right w:val="single" w:sz="4" w:space="0" w:color="auto"/>
            </w:tcBorders>
            <w:shd w:val="clear" w:color="auto" w:fill="auto"/>
            <w:vAlign w:val="center"/>
          </w:tcPr>
          <w:p w:rsidR="007A4F9E" w:rsidRPr="00C21276" w:rsidRDefault="007A4F9E" w:rsidP="00C21276">
            <w:pPr>
              <w:widowControl/>
              <w:spacing w:line="300" w:lineRule="atLeast"/>
              <w:jc w:val="left"/>
              <w:rPr>
                <w:rFonts w:asciiTheme="minorEastAsia" w:hAnsiTheme="minorEastAsia" w:cs="宋体"/>
                <w:color w:val="000000"/>
                <w:kern w:val="0"/>
                <w:sz w:val="24"/>
                <w:szCs w:val="28"/>
                <w:bdr w:val="none" w:sz="0" w:space="0" w:color="auto" w:frame="1"/>
                <w:lang w:bidi="zh-CN"/>
              </w:rPr>
            </w:pPr>
            <w:r w:rsidRPr="00C21276">
              <w:rPr>
                <w:rFonts w:asciiTheme="minorEastAsia" w:hAnsiTheme="minorEastAsia" w:cs="宋体" w:hint="eastAsia"/>
                <w:color w:val="000000"/>
                <w:kern w:val="0"/>
                <w:sz w:val="24"/>
                <w:szCs w:val="28"/>
                <w:bdr w:val="none" w:sz="0" w:space="0" w:color="auto" w:frame="1"/>
                <w:lang w:bidi="zh-CN"/>
              </w:rPr>
              <w:t>投标人提供</w:t>
            </w:r>
            <w:r w:rsidRPr="00C21276">
              <w:rPr>
                <w:rFonts w:asciiTheme="minorEastAsia" w:hAnsiTheme="minorEastAsia" w:cs="宋体"/>
                <w:color w:val="000000"/>
                <w:kern w:val="0"/>
                <w:sz w:val="24"/>
                <w:szCs w:val="28"/>
                <w:bdr w:val="none" w:sz="0" w:space="0" w:color="auto" w:frame="1"/>
                <w:lang w:bidi="zh-CN"/>
              </w:rPr>
              <w:t xml:space="preserve"> 2020年1月1日至磋商截止日前的环境监测领域实验室危险废物处置服务采购项目业绩，每提供一份得2分，最高得分10分。</w:t>
            </w:r>
          </w:p>
          <w:p w:rsidR="007A4F9E" w:rsidRPr="00C21276" w:rsidRDefault="007A4F9E" w:rsidP="00C21276">
            <w:pPr>
              <w:widowControl/>
              <w:spacing w:line="300" w:lineRule="atLeast"/>
              <w:jc w:val="left"/>
              <w:rPr>
                <w:rFonts w:asciiTheme="minorEastAsia" w:hAnsiTheme="minorEastAsia" w:cs="宋体"/>
                <w:color w:val="000000"/>
                <w:kern w:val="0"/>
                <w:sz w:val="24"/>
                <w:szCs w:val="28"/>
                <w:bdr w:val="none" w:sz="0" w:space="0" w:color="auto" w:frame="1"/>
                <w:lang w:bidi="zh-CN"/>
              </w:rPr>
            </w:pPr>
            <w:r w:rsidRPr="00C21276">
              <w:rPr>
                <w:rFonts w:asciiTheme="minorEastAsia" w:hAnsiTheme="minorEastAsia" w:cs="宋体"/>
                <w:color w:val="000000"/>
                <w:kern w:val="0"/>
                <w:sz w:val="22"/>
                <w:szCs w:val="28"/>
                <w:bdr w:val="none" w:sz="0" w:space="0" w:color="auto" w:frame="1"/>
                <w:lang w:bidi="zh-CN"/>
              </w:rPr>
              <w:t>注:</w:t>
            </w:r>
            <w:r w:rsidRPr="00C21276">
              <w:rPr>
                <w:rFonts w:asciiTheme="minorEastAsia" w:hAnsiTheme="minorEastAsia" w:cs="宋体" w:hint="eastAsia"/>
                <w:color w:val="000000"/>
                <w:kern w:val="0"/>
                <w:sz w:val="22"/>
                <w:szCs w:val="28"/>
                <w:bdr w:val="none" w:sz="0" w:space="0" w:color="auto" w:frame="1"/>
                <w:lang w:bidi="zh-CN"/>
              </w:rPr>
              <w:t>需提供</w:t>
            </w:r>
            <w:r w:rsidRPr="00C21276">
              <w:rPr>
                <w:rFonts w:asciiTheme="minorEastAsia" w:hAnsiTheme="minorEastAsia" w:cs="宋体"/>
                <w:color w:val="000000"/>
                <w:kern w:val="0"/>
                <w:sz w:val="22"/>
                <w:szCs w:val="28"/>
                <w:bdr w:val="none" w:sz="0" w:space="0" w:color="auto" w:frame="1"/>
                <w:lang w:bidi="zh-CN"/>
              </w:rPr>
              <w:t>项目业绩合同，不提供不得分。每提交一份</w:t>
            </w:r>
            <w:r w:rsidRPr="00C21276">
              <w:rPr>
                <w:rFonts w:asciiTheme="minorEastAsia" w:hAnsiTheme="minorEastAsia" w:cs="宋体" w:hint="eastAsia"/>
                <w:color w:val="000000"/>
                <w:kern w:val="0"/>
                <w:sz w:val="22"/>
                <w:szCs w:val="28"/>
                <w:bdr w:val="none" w:sz="0" w:space="0" w:color="auto" w:frame="1"/>
                <w:lang w:bidi="zh-CN"/>
              </w:rPr>
              <w:t>业绩</w:t>
            </w:r>
            <w:r w:rsidRPr="00C21276">
              <w:rPr>
                <w:rFonts w:asciiTheme="minorEastAsia" w:hAnsiTheme="minorEastAsia" w:cs="宋体"/>
                <w:color w:val="000000"/>
                <w:kern w:val="0"/>
                <w:sz w:val="22"/>
                <w:szCs w:val="28"/>
                <w:bdr w:val="none" w:sz="0" w:space="0" w:color="auto" w:frame="1"/>
                <w:lang w:bidi="zh-CN"/>
              </w:rPr>
              <w:t>合同得2分，最高得分10分。</w:t>
            </w:r>
          </w:p>
        </w:tc>
      </w:tr>
      <w:tr w:rsidR="007A4F9E" w:rsidRPr="00C21276" w:rsidTr="00325EC4">
        <w:trPr>
          <w:trHeight w:hRule="exact" w:val="1395"/>
          <w:jc w:val="center"/>
        </w:trPr>
        <w:tc>
          <w:tcPr>
            <w:tcW w:w="1193" w:type="dxa"/>
            <w:vMerge/>
            <w:tcBorders>
              <w:left w:val="single" w:sz="4" w:space="0" w:color="auto"/>
            </w:tcBorders>
            <w:shd w:val="clear" w:color="auto" w:fill="auto"/>
            <w:vAlign w:val="center"/>
          </w:tcPr>
          <w:p w:rsidR="007A4F9E" w:rsidRPr="00C21276" w:rsidRDefault="007A4F9E" w:rsidP="00325EC4">
            <w:pPr>
              <w:widowControl/>
              <w:spacing w:line="300" w:lineRule="atLeast"/>
              <w:ind w:firstLineChars="200" w:firstLine="480"/>
              <w:jc w:val="center"/>
              <w:rPr>
                <w:rFonts w:asciiTheme="minorEastAsia" w:hAnsiTheme="minorEastAsia" w:cs="宋体"/>
                <w:color w:val="000000"/>
                <w:kern w:val="0"/>
                <w:sz w:val="24"/>
                <w:szCs w:val="28"/>
                <w:bdr w:val="none" w:sz="0" w:space="0" w:color="auto" w:frame="1"/>
                <w:lang w:bidi="en-US"/>
              </w:rPr>
            </w:pPr>
          </w:p>
        </w:tc>
        <w:tc>
          <w:tcPr>
            <w:tcW w:w="2213" w:type="dxa"/>
            <w:tcBorders>
              <w:top w:val="single" w:sz="4" w:space="0" w:color="auto"/>
              <w:left w:val="single" w:sz="4" w:space="0" w:color="auto"/>
            </w:tcBorders>
            <w:shd w:val="clear" w:color="auto" w:fill="auto"/>
            <w:vAlign w:val="center"/>
          </w:tcPr>
          <w:p w:rsidR="007A4F9E" w:rsidRPr="00C21276" w:rsidRDefault="007A4F9E" w:rsidP="00325EC4">
            <w:pPr>
              <w:widowControl/>
              <w:spacing w:line="300" w:lineRule="atLeast"/>
              <w:jc w:val="center"/>
              <w:rPr>
                <w:rFonts w:asciiTheme="minorEastAsia" w:hAnsiTheme="minorEastAsia" w:cs="宋体"/>
                <w:color w:val="000000"/>
                <w:kern w:val="0"/>
                <w:sz w:val="24"/>
                <w:szCs w:val="28"/>
                <w:bdr w:val="none" w:sz="0" w:space="0" w:color="auto" w:frame="1"/>
                <w:lang w:bidi="zh-CN"/>
              </w:rPr>
            </w:pPr>
            <w:r w:rsidRPr="00C21276">
              <w:rPr>
                <w:rFonts w:asciiTheme="minorEastAsia" w:hAnsiTheme="minorEastAsia" w:cs="宋体"/>
                <w:color w:val="000000"/>
                <w:kern w:val="0"/>
                <w:sz w:val="24"/>
                <w:szCs w:val="28"/>
                <w:bdr w:val="none" w:sz="0" w:space="0" w:color="auto" w:frame="1"/>
                <w:lang w:bidi="zh-CN"/>
              </w:rPr>
              <w:t>投标资料符合</w:t>
            </w:r>
          </w:p>
          <w:p w:rsidR="007A4F9E" w:rsidRPr="00C21276" w:rsidRDefault="007A4F9E" w:rsidP="00325EC4">
            <w:pPr>
              <w:widowControl/>
              <w:spacing w:line="300" w:lineRule="atLeast"/>
              <w:jc w:val="center"/>
              <w:rPr>
                <w:rFonts w:asciiTheme="minorEastAsia" w:hAnsiTheme="minorEastAsia" w:cs="宋体"/>
                <w:color w:val="000000"/>
                <w:kern w:val="0"/>
                <w:sz w:val="24"/>
                <w:szCs w:val="28"/>
                <w:bdr w:val="none" w:sz="0" w:space="0" w:color="auto" w:frame="1"/>
                <w:lang w:bidi="zh-CN"/>
              </w:rPr>
            </w:pPr>
            <w:r w:rsidRPr="00C21276">
              <w:rPr>
                <w:rFonts w:asciiTheme="minorEastAsia" w:hAnsiTheme="minorEastAsia" w:cs="宋体"/>
                <w:color w:val="000000"/>
                <w:kern w:val="0"/>
                <w:sz w:val="24"/>
                <w:szCs w:val="28"/>
                <w:bdr w:val="none" w:sz="0" w:space="0" w:color="auto" w:frame="1"/>
                <w:lang w:bidi="zh-CN"/>
              </w:rPr>
              <w:t>采购文件要求</w:t>
            </w:r>
          </w:p>
          <w:p w:rsidR="007A4F9E" w:rsidRPr="00C21276" w:rsidRDefault="007A4F9E" w:rsidP="00325EC4">
            <w:pPr>
              <w:widowControl/>
              <w:spacing w:line="300" w:lineRule="atLeast"/>
              <w:jc w:val="center"/>
              <w:rPr>
                <w:rFonts w:asciiTheme="minorEastAsia" w:hAnsiTheme="minorEastAsia" w:cs="宋体"/>
                <w:color w:val="000000"/>
                <w:kern w:val="0"/>
                <w:sz w:val="24"/>
                <w:szCs w:val="28"/>
                <w:bdr w:val="none" w:sz="0" w:space="0" w:color="auto" w:frame="1"/>
                <w:lang w:bidi="zh-CN"/>
              </w:rPr>
            </w:pPr>
            <w:r w:rsidRPr="00C21276">
              <w:rPr>
                <w:rFonts w:asciiTheme="minorEastAsia" w:hAnsiTheme="minorEastAsia" w:cs="宋体"/>
                <w:color w:val="000000"/>
                <w:kern w:val="0"/>
                <w:sz w:val="24"/>
                <w:szCs w:val="28"/>
                <w:bdr w:val="none" w:sz="0" w:space="0" w:color="auto" w:frame="1"/>
                <w:lang w:bidi="zh-CN"/>
              </w:rPr>
              <w:t>（16分）</w:t>
            </w:r>
          </w:p>
        </w:tc>
        <w:tc>
          <w:tcPr>
            <w:tcW w:w="5945" w:type="dxa"/>
            <w:tcBorders>
              <w:top w:val="single" w:sz="4" w:space="0" w:color="auto"/>
              <w:left w:val="single" w:sz="4" w:space="0" w:color="auto"/>
              <w:right w:val="single" w:sz="4" w:space="0" w:color="auto"/>
            </w:tcBorders>
            <w:shd w:val="clear" w:color="auto" w:fill="auto"/>
            <w:vAlign w:val="center"/>
          </w:tcPr>
          <w:p w:rsidR="007A4F9E" w:rsidRPr="00C21276" w:rsidRDefault="007A4F9E" w:rsidP="00C21276">
            <w:pPr>
              <w:widowControl/>
              <w:spacing w:line="300" w:lineRule="atLeast"/>
              <w:jc w:val="left"/>
              <w:rPr>
                <w:rFonts w:asciiTheme="minorEastAsia" w:hAnsiTheme="minorEastAsia" w:cs="宋体"/>
                <w:color w:val="000000"/>
                <w:kern w:val="0"/>
                <w:sz w:val="24"/>
                <w:szCs w:val="28"/>
                <w:bdr w:val="none" w:sz="0" w:space="0" w:color="auto" w:frame="1"/>
                <w:lang w:bidi="zh-CN"/>
              </w:rPr>
            </w:pPr>
            <w:r w:rsidRPr="00C21276">
              <w:rPr>
                <w:rFonts w:asciiTheme="minorEastAsia" w:hAnsiTheme="minorEastAsia" w:cs="宋体" w:hint="eastAsia"/>
                <w:color w:val="000000"/>
                <w:kern w:val="0"/>
                <w:sz w:val="24"/>
                <w:szCs w:val="28"/>
                <w:bdr w:val="none" w:sz="0" w:space="0" w:color="auto" w:frame="1"/>
                <w:lang w:bidi="zh-CN"/>
              </w:rPr>
              <w:t>投标人按采购公告第四项要求提交相关投标资料，最高得</w:t>
            </w:r>
            <w:r w:rsidRPr="00C21276">
              <w:rPr>
                <w:rFonts w:asciiTheme="minorEastAsia" w:hAnsiTheme="minorEastAsia" w:cs="宋体"/>
                <w:color w:val="000000"/>
                <w:kern w:val="0"/>
                <w:sz w:val="24"/>
                <w:szCs w:val="28"/>
                <w:bdr w:val="none" w:sz="0" w:space="0" w:color="auto" w:frame="1"/>
                <w:lang w:bidi="zh-CN"/>
              </w:rPr>
              <w:t>16分</w:t>
            </w:r>
            <w:r w:rsidR="00377484">
              <w:rPr>
                <w:rFonts w:asciiTheme="minorEastAsia" w:hAnsiTheme="minorEastAsia" w:cs="宋体" w:hint="eastAsia"/>
                <w:color w:val="000000"/>
                <w:kern w:val="0"/>
                <w:sz w:val="24"/>
                <w:szCs w:val="28"/>
                <w:bdr w:val="none" w:sz="0" w:space="0" w:color="auto" w:frame="1"/>
                <w:lang w:bidi="zh-CN"/>
              </w:rPr>
              <w:t>：</w:t>
            </w:r>
          </w:p>
          <w:p w:rsidR="007A4F9E" w:rsidRPr="00C21276" w:rsidRDefault="007A4F9E" w:rsidP="00325EC4">
            <w:pPr>
              <w:widowControl/>
              <w:spacing w:line="300" w:lineRule="atLeast"/>
              <w:jc w:val="left"/>
              <w:rPr>
                <w:rFonts w:asciiTheme="minorEastAsia" w:hAnsiTheme="minorEastAsia" w:cs="宋体"/>
                <w:color w:val="000000"/>
                <w:kern w:val="0"/>
                <w:sz w:val="24"/>
                <w:szCs w:val="28"/>
                <w:bdr w:val="none" w:sz="0" w:space="0" w:color="auto" w:frame="1"/>
                <w:lang w:bidi="zh-CN"/>
              </w:rPr>
            </w:pPr>
            <w:r w:rsidRPr="00C21276">
              <w:rPr>
                <w:rFonts w:asciiTheme="minorEastAsia" w:hAnsiTheme="minorEastAsia" w:cs="宋体" w:hint="eastAsia"/>
                <w:color w:val="000000"/>
                <w:kern w:val="0"/>
                <w:sz w:val="24"/>
                <w:szCs w:val="28"/>
                <w:bdr w:val="none" w:sz="0" w:space="0" w:color="auto" w:frame="1"/>
                <w:lang w:bidi="zh-CN"/>
              </w:rPr>
              <w:t>投标人未按要求提交或缺交相关投标资料</w:t>
            </w:r>
            <w:r w:rsidRPr="00C21276">
              <w:rPr>
                <w:rFonts w:asciiTheme="minorEastAsia" w:hAnsiTheme="minorEastAsia" w:cs="宋体"/>
                <w:color w:val="000000"/>
                <w:kern w:val="0"/>
                <w:sz w:val="24"/>
                <w:szCs w:val="28"/>
                <w:bdr w:val="none" w:sz="0" w:space="0" w:color="auto" w:frame="1"/>
                <w:lang w:bidi="zh-CN"/>
              </w:rPr>
              <w:t>,缺-份扣除2分，直至扣完本项评分为止。</w:t>
            </w:r>
          </w:p>
        </w:tc>
      </w:tr>
      <w:tr w:rsidR="007A4F9E" w:rsidRPr="00C21276" w:rsidTr="00325EC4">
        <w:trPr>
          <w:trHeight w:hRule="exact" w:val="728"/>
          <w:jc w:val="center"/>
        </w:trPr>
        <w:tc>
          <w:tcPr>
            <w:tcW w:w="1193" w:type="dxa"/>
            <w:tcBorders>
              <w:top w:val="single" w:sz="4" w:space="0" w:color="auto"/>
              <w:left w:val="single" w:sz="4" w:space="0" w:color="auto"/>
            </w:tcBorders>
            <w:shd w:val="clear" w:color="auto" w:fill="auto"/>
            <w:vAlign w:val="center"/>
          </w:tcPr>
          <w:p w:rsidR="007A4F9E" w:rsidRPr="00C21276" w:rsidRDefault="007A4F9E" w:rsidP="00325EC4">
            <w:pPr>
              <w:widowControl/>
              <w:spacing w:line="300" w:lineRule="atLeast"/>
              <w:jc w:val="center"/>
              <w:rPr>
                <w:rFonts w:asciiTheme="minorEastAsia" w:hAnsiTheme="minorEastAsia" w:cs="宋体"/>
                <w:color w:val="000000"/>
                <w:kern w:val="0"/>
                <w:sz w:val="24"/>
                <w:szCs w:val="28"/>
                <w:bdr w:val="none" w:sz="0" w:space="0" w:color="auto" w:frame="1"/>
                <w:lang w:bidi="zh-CN"/>
              </w:rPr>
            </w:pPr>
            <w:r w:rsidRPr="00C21276">
              <w:rPr>
                <w:rFonts w:asciiTheme="minorEastAsia" w:hAnsiTheme="minorEastAsia" w:cs="宋体" w:hint="eastAsia"/>
                <w:color w:val="000000"/>
                <w:kern w:val="0"/>
                <w:sz w:val="24"/>
                <w:szCs w:val="28"/>
                <w:bdr w:val="none" w:sz="0" w:space="0" w:color="auto" w:frame="1"/>
                <w:lang w:bidi="zh-CN"/>
              </w:rPr>
              <w:t>投标报价</w:t>
            </w:r>
            <w:r w:rsidRPr="00C21276">
              <w:rPr>
                <w:rFonts w:asciiTheme="minorEastAsia" w:hAnsiTheme="minorEastAsia" w:cs="宋体"/>
                <w:color w:val="000000"/>
                <w:kern w:val="0"/>
                <w:sz w:val="24"/>
                <w:szCs w:val="28"/>
                <w:bdr w:val="none" w:sz="0" w:space="0" w:color="auto" w:frame="1"/>
                <w:lang w:bidi="zh-CN"/>
              </w:rPr>
              <w:t xml:space="preserve"> 40%</w:t>
            </w:r>
          </w:p>
        </w:tc>
        <w:tc>
          <w:tcPr>
            <w:tcW w:w="2213" w:type="dxa"/>
            <w:tcBorders>
              <w:top w:val="single" w:sz="4" w:space="0" w:color="auto"/>
              <w:left w:val="single" w:sz="4" w:space="0" w:color="auto"/>
            </w:tcBorders>
            <w:shd w:val="clear" w:color="auto" w:fill="auto"/>
            <w:vAlign w:val="center"/>
          </w:tcPr>
          <w:p w:rsidR="007A4F9E" w:rsidRPr="00C21276" w:rsidRDefault="007A4F9E" w:rsidP="00325EC4">
            <w:pPr>
              <w:widowControl/>
              <w:spacing w:line="300" w:lineRule="atLeast"/>
              <w:jc w:val="center"/>
              <w:rPr>
                <w:rFonts w:asciiTheme="minorEastAsia" w:hAnsiTheme="minorEastAsia" w:cs="宋体"/>
                <w:color w:val="000000"/>
                <w:kern w:val="0"/>
                <w:sz w:val="24"/>
                <w:szCs w:val="28"/>
                <w:bdr w:val="none" w:sz="0" w:space="0" w:color="auto" w:frame="1"/>
                <w:lang w:bidi="zh-CN"/>
              </w:rPr>
            </w:pPr>
            <w:r w:rsidRPr="00C21276">
              <w:rPr>
                <w:rFonts w:asciiTheme="minorEastAsia" w:hAnsiTheme="minorEastAsia" w:cs="宋体"/>
                <w:color w:val="000000"/>
                <w:kern w:val="0"/>
                <w:sz w:val="24"/>
                <w:szCs w:val="28"/>
                <w:bdr w:val="none" w:sz="0" w:space="0" w:color="auto" w:frame="1"/>
                <w:lang w:bidi="zh-CN"/>
              </w:rPr>
              <w:t>投标报价得分</w:t>
            </w:r>
          </w:p>
          <w:p w:rsidR="007A4F9E" w:rsidRPr="00C21276" w:rsidRDefault="007A4F9E" w:rsidP="00325EC4">
            <w:pPr>
              <w:widowControl/>
              <w:spacing w:line="300" w:lineRule="atLeast"/>
              <w:jc w:val="center"/>
              <w:rPr>
                <w:rFonts w:asciiTheme="minorEastAsia" w:hAnsiTheme="minorEastAsia" w:cs="宋体"/>
                <w:color w:val="000000"/>
                <w:kern w:val="0"/>
                <w:sz w:val="24"/>
                <w:szCs w:val="28"/>
                <w:bdr w:val="none" w:sz="0" w:space="0" w:color="auto" w:frame="1"/>
                <w:lang w:bidi="zh-CN"/>
              </w:rPr>
            </w:pPr>
            <w:r w:rsidRPr="00C21276">
              <w:rPr>
                <w:rFonts w:asciiTheme="minorEastAsia" w:hAnsiTheme="minorEastAsia" w:cs="宋体"/>
                <w:color w:val="000000"/>
                <w:kern w:val="0"/>
                <w:sz w:val="24"/>
                <w:szCs w:val="28"/>
                <w:bdr w:val="none" w:sz="0" w:space="0" w:color="auto" w:frame="1"/>
                <w:lang w:bidi="zh-CN"/>
              </w:rPr>
              <w:t>（40分）</w:t>
            </w:r>
          </w:p>
        </w:tc>
        <w:tc>
          <w:tcPr>
            <w:tcW w:w="5945" w:type="dxa"/>
            <w:tcBorders>
              <w:top w:val="single" w:sz="4" w:space="0" w:color="auto"/>
              <w:left w:val="single" w:sz="4" w:space="0" w:color="auto"/>
              <w:right w:val="single" w:sz="4" w:space="0" w:color="auto"/>
            </w:tcBorders>
            <w:shd w:val="clear" w:color="auto" w:fill="auto"/>
            <w:vAlign w:val="center"/>
          </w:tcPr>
          <w:p w:rsidR="007A4F9E" w:rsidRPr="00C21276" w:rsidRDefault="007A4F9E" w:rsidP="00C21276">
            <w:pPr>
              <w:widowControl/>
              <w:spacing w:line="300" w:lineRule="atLeast"/>
              <w:jc w:val="left"/>
              <w:rPr>
                <w:rFonts w:asciiTheme="minorEastAsia" w:hAnsiTheme="minorEastAsia" w:cs="宋体"/>
                <w:color w:val="000000"/>
                <w:kern w:val="0"/>
                <w:sz w:val="24"/>
                <w:szCs w:val="28"/>
                <w:bdr w:val="none" w:sz="0" w:space="0" w:color="auto" w:frame="1"/>
                <w:lang w:bidi="zh-CN"/>
              </w:rPr>
            </w:pPr>
            <w:r w:rsidRPr="00C21276">
              <w:rPr>
                <w:rFonts w:asciiTheme="minorEastAsia" w:hAnsiTheme="minorEastAsia" w:cs="宋体" w:hint="eastAsia"/>
                <w:color w:val="000000"/>
                <w:kern w:val="0"/>
                <w:sz w:val="24"/>
                <w:szCs w:val="28"/>
                <w:bdr w:val="none" w:sz="0" w:space="0" w:color="auto" w:frame="1"/>
                <w:lang w:bidi="zh-CN"/>
              </w:rPr>
              <w:t>投报最低价者得分</w:t>
            </w:r>
            <w:r w:rsidRPr="00C21276">
              <w:rPr>
                <w:rFonts w:asciiTheme="minorEastAsia" w:hAnsiTheme="minorEastAsia" w:cs="宋体"/>
                <w:color w:val="000000"/>
                <w:kern w:val="0"/>
                <w:sz w:val="24"/>
                <w:szCs w:val="28"/>
                <w:bdr w:val="none" w:sz="0" w:space="0" w:color="auto" w:frame="1"/>
                <w:lang w:bidi="zh-CN"/>
              </w:rPr>
              <w:t>40分，其余投标者价格分数=(最低价/投标价格)</w:t>
            </w:r>
            <w:r w:rsidRPr="00C21276">
              <w:rPr>
                <w:rFonts w:asciiTheme="minorEastAsia" w:hAnsiTheme="minorEastAsia" w:cs="宋体" w:hint="eastAsia"/>
                <w:color w:val="000000"/>
                <w:kern w:val="0"/>
                <w:sz w:val="24"/>
                <w:szCs w:val="28"/>
                <w:bdr w:val="none" w:sz="0" w:space="0" w:color="auto" w:frame="1"/>
                <w:lang w:bidi="zh-CN"/>
              </w:rPr>
              <w:t xml:space="preserve"> ×</w:t>
            </w:r>
            <w:r w:rsidRPr="00C21276">
              <w:rPr>
                <w:rFonts w:asciiTheme="minorEastAsia" w:hAnsiTheme="minorEastAsia" w:cs="宋体"/>
                <w:color w:val="000000"/>
                <w:kern w:val="0"/>
                <w:sz w:val="24"/>
                <w:szCs w:val="28"/>
                <w:bdr w:val="none" w:sz="0" w:space="0" w:color="auto" w:frame="1"/>
                <w:lang w:bidi="zh-CN"/>
              </w:rPr>
              <w:t>40% 。</w:t>
            </w:r>
          </w:p>
        </w:tc>
      </w:tr>
      <w:tr w:rsidR="007A4F9E" w:rsidRPr="00C21276" w:rsidTr="00C21276">
        <w:trPr>
          <w:trHeight w:hRule="exact" w:val="651"/>
          <w:jc w:val="center"/>
        </w:trPr>
        <w:tc>
          <w:tcPr>
            <w:tcW w:w="9351" w:type="dxa"/>
            <w:gridSpan w:val="3"/>
            <w:tcBorders>
              <w:top w:val="single" w:sz="4" w:space="0" w:color="auto"/>
              <w:left w:val="single" w:sz="4" w:space="0" w:color="auto"/>
              <w:right w:val="single" w:sz="4" w:space="0" w:color="auto"/>
            </w:tcBorders>
            <w:shd w:val="clear" w:color="auto" w:fill="auto"/>
            <w:vAlign w:val="bottom"/>
          </w:tcPr>
          <w:p w:rsidR="007A4F9E" w:rsidRPr="00C21276" w:rsidRDefault="007A4F9E" w:rsidP="00C21276">
            <w:pPr>
              <w:widowControl/>
              <w:spacing w:line="300" w:lineRule="atLeast"/>
              <w:jc w:val="left"/>
              <w:rPr>
                <w:rFonts w:asciiTheme="minorEastAsia" w:hAnsiTheme="minorEastAsia" w:cs="宋体"/>
                <w:color w:val="000000"/>
                <w:kern w:val="0"/>
                <w:sz w:val="24"/>
                <w:szCs w:val="28"/>
                <w:bdr w:val="none" w:sz="0" w:space="0" w:color="auto" w:frame="1"/>
                <w:lang w:bidi="zh-CN"/>
              </w:rPr>
            </w:pPr>
            <w:r w:rsidRPr="00C21276">
              <w:rPr>
                <w:rFonts w:asciiTheme="minorEastAsia" w:hAnsiTheme="minorEastAsia" w:cs="宋体" w:hint="eastAsia"/>
                <w:color w:val="000000"/>
                <w:kern w:val="0"/>
                <w:sz w:val="24"/>
                <w:szCs w:val="28"/>
                <w:bdr w:val="none" w:sz="0" w:space="0" w:color="auto" w:frame="1"/>
                <w:lang w:bidi="zh-CN"/>
              </w:rPr>
              <w:t>综合评分最高原则上推荐为成交供应商，综合评分相同的以报价低者推荐为成交供应商。</w:t>
            </w:r>
          </w:p>
        </w:tc>
      </w:tr>
      <w:tr w:rsidR="007A4F9E" w:rsidRPr="00C21276" w:rsidTr="00377484">
        <w:trPr>
          <w:trHeight w:hRule="exact" w:val="1046"/>
          <w:jc w:val="center"/>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A4F9E" w:rsidRPr="00C21276" w:rsidRDefault="007A4F9E" w:rsidP="007A4F9E">
            <w:pPr>
              <w:widowControl/>
              <w:spacing w:line="300" w:lineRule="atLeast"/>
              <w:ind w:firstLineChars="200" w:firstLine="480"/>
              <w:jc w:val="left"/>
              <w:rPr>
                <w:rFonts w:asciiTheme="minorEastAsia" w:hAnsiTheme="minorEastAsia" w:cs="宋体"/>
                <w:color w:val="000000"/>
                <w:kern w:val="0"/>
                <w:sz w:val="24"/>
                <w:szCs w:val="28"/>
                <w:bdr w:val="none" w:sz="0" w:space="0" w:color="auto" w:frame="1"/>
                <w:lang w:bidi="zh-CN"/>
              </w:rPr>
            </w:pPr>
            <w:r w:rsidRPr="00C21276">
              <w:rPr>
                <w:rFonts w:asciiTheme="minorEastAsia" w:hAnsiTheme="minorEastAsia" w:cs="宋体"/>
                <w:color w:val="000000"/>
                <w:kern w:val="0"/>
                <w:sz w:val="24"/>
                <w:szCs w:val="28"/>
                <w:bdr w:val="none" w:sz="0" w:space="0" w:color="auto" w:frame="1"/>
                <w:lang w:bidi="zh-CN"/>
              </w:rPr>
              <w:t>评标委员会认为投标人的报价明显低于其他通过符合性审查投标人的期价.</w:t>
            </w:r>
            <w:r w:rsidRPr="00C21276">
              <w:rPr>
                <w:rFonts w:asciiTheme="minorEastAsia" w:hAnsiTheme="minorEastAsia" w:cs="宋体" w:hint="eastAsia"/>
                <w:color w:val="000000"/>
                <w:kern w:val="0"/>
                <w:sz w:val="24"/>
                <w:szCs w:val="28"/>
                <w:bdr w:val="none" w:sz="0" w:space="0" w:color="auto" w:frame="1"/>
                <w:lang w:bidi="zh-CN"/>
              </w:rPr>
              <w:t xml:space="preserve"> 有可能</w:t>
            </w:r>
            <w:r w:rsidRPr="00C21276">
              <w:rPr>
                <w:rFonts w:asciiTheme="minorEastAsia" w:hAnsiTheme="minorEastAsia" w:cs="宋体"/>
                <w:color w:val="000000"/>
                <w:kern w:val="0"/>
                <w:sz w:val="24"/>
                <w:szCs w:val="28"/>
                <w:bdr w:val="none" w:sz="0" w:space="0" w:color="auto" w:frame="1"/>
                <w:lang w:bidi="zh-CN"/>
              </w:rPr>
              <w:t>影响产品</w:t>
            </w:r>
            <w:r w:rsidRPr="00C21276">
              <w:rPr>
                <w:rFonts w:asciiTheme="minorEastAsia" w:hAnsiTheme="minorEastAsia" w:cs="宋体" w:hint="eastAsia"/>
                <w:color w:val="000000"/>
                <w:kern w:val="0"/>
                <w:sz w:val="24"/>
                <w:szCs w:val="28"/>
                <w:bdr w:val="none" w:sz="0" w:space="0" w:color="auto" w:frame="1"/>
                <w:lang w:bidi="zh-CN"/>
              </w:rPr>
              <w:t>质量</w:t>
            </w:r>
            <w:r w:rsidRPr="00C21276">
              <w:rPr>
                <w:rFonts w:asciiTheme="minorEastAsia" w:hAnsiTheme="minorEastAsia" w:cs="宋体"/>
                <w:color w:val="000000"/>
                <w:kern w:val="0"/>
                <w:sz w:val="24"/>
                <w:szCs w:val="28"/>
                <w:bdr w:val="none" w:sz="0" w:space="0" w:color="auto" w:frame="1"/>
                <w:lang w:bidi="zh-CN"/>
              </w:rPr>
              <w:t>或者不能诚信履约的，应当要求供应商</w:t>
            </w:r>
            <w:r w:rsidRPr="00C21276">
              <w:rPr>
                <w:rFonts w:asciiTheme="minorEastAsia" w:hAnsiTheme="minorEastAsia" w:cs="宋体" w:hint="eastAsia"/>
                <w:color w:val="000000"/>
                <w:kern w:val="0"/>
                <w:sz w:val="24"/>
                <w:szCs w:val="28"/>
                <w:bdr w:val="none" w:sz="0" w:space="0" w:color="auto" w:frame="1"/>
                <w:lang w:bidi="zh-CN"/>
              </w:rPr>
              <w:t>提供</w:t>
            </w:r>
            <w:r w:rsidRPr="00C21276">
              <w:rPr>
                <w:rFonts w:asciiTheme="minorEastAsia" w:hAnsiTheme="minorEastAsia" w:cs="宋体"/>
                <w:color w:val="000000"/>
                <w:kern w:val="0"/>
                <w:sz w:val="24"/>
                <w:szCs w:val="28"/>
                <w:bdr w:val="none" w:sz="0" w:space="0" w:color="auto" w:frame="1"/>
                <w:lang w:bidi="zh-CN"/>
              </w:rPr>
              <w:t>书面说明，必要时提交相关证明材料：投标人不能</w:t>
            </w:r>
            <w:r w:rsidRPr="00C21276">
              <w:rPr>
                <w:rFonts w:asciiTheme="minorEastAsia" w:hAnsiTheme="minorEastAsia" w:cs="宋体" w:hint="eastAsia"/>
                <w:color w:val="000000"/>
                <w:kern w:val="0"/>
                <w:sz w:val="24"/>
                <w:szCs w:val="28"/>
                <w:bdr w:val="none" w:sz="0" w:space="0" w:color="auto" w:frame="1"/>
                <w:lang w:bidi="zh-CN"/>
              </w:rPr>
              <w:t>证明</w:t>
            </w:r>
            <w:r w:rsidRPr="00C21276">
              <w:rPr>
                <w:rFonts w:asciiTheme="minorEastAsia" w:hAnsiTheme="minorEastAsia" w:cs="宋体"/>
                <w:color w:val="000000"/>
                <w:kern w:val="0"/>
                <w:sz w:val="24"/>
                <w:szCs w:val="28"/>
                <w:bdr w:val="none" w:sz="0" w:space="0" w:color="auto" w:frame="1"/>
                <w:lang w:bidi="zh-CN"/>
              </w:rPr>
              <w:t>其报价合理性的，评标委员会应当将其作为无效投标处理。</w:t>
            </w:r>
          </w:p>
        </w:tc>
      </w:tr>
    </w:tbl>
    <w:p w:rsidR="007A4F9E" w:rsidRPr="007A4F9E" w:rsidRDefault="007A4F9E" w:rsidP="00325EC4">
      <w:pPr>
        <w:widowControl/>
        <w:spacing w:line="300" w:lineRule="atLeast"/>
        <w:jc w:val="left"/>
        <w:rPr>
          <w:rFonts w:asciiTheme="minorEastAsia" w:hAnsiTheme="minorEastAsia" w:cs="宋体"/>
          <w:color w:val="000000"/>
          <w:kern w:val="0"/>
          <w:sz w:val="28"/>
          <w:szCs w:val="28"/>
          <w:bdr w:val="none" w:sz="0" w:space="0" w:color="auto" w:frame="1"/>
        </w:rPr>
      </w:pPr>
    </w:p>
    <w:p w:rsidR="00F27B66" w:rsidRPr="00603ED2" w:rsidRDefault="00EE59D5" w:rsidP="00195BE6">
      <w:pPr>
        <w:widowControl/>
        <w:spacing w:line="300" w:lineRule="atLeast"/>
        <w:ind w:firstLineChars="200" w:firstLine="562"/>
        <w:jc w:val="left"/>
        <w:rPr>
          <w:rFonts w:asciiTheme="minorEastAsia" w:hAnsiTheme="minorEastAsia" w:cs="宋体"/>
          <w:color w:val="666666"/>
          <w:kern w:val="0"/>
          <w:sz w:val="28"/>
          <w:szCs w:val="28"/>
        </w:rPr>
      </w:pPr>
      <w:r>
        <w:rPr>
          <w:rFonts w:asciiTheme="minorEastAsia" w:hAnsiTheme="minorEastAsia" w:cs="宋体" w:hint="eastAsia"/>
          <w:b/>
          <w:bCs/>
          <w:color w:val="000000"/>
          <w:kern w:val="0"/>
          <w:sz w:val="28"/>
          <w:szCs w:val="28"/>
          <w:bdr w:val="none" w:sz="0" w:space="0" w:color="auto" w:frame="1"/>
        </w:rPr>
        <w:t>八</w:t>
      </w:r>
      <w:r w:rsidR="00F27B66" w:rsidRPr="00603ED2">
        <w:rPr>
          <w:rFonts w:asciiTheme="minorEastAsia" w:hAnsiTheme="minorEastAsia" w:cs="宋体" w:hint="eastAsia"/>
          <w:b/>
          <w:bCs/>
          <w:color w:val="000000"/>
          <w:kern w:val="0"/>
          <w:sz w:val="28"/>
          <w:szCs w:val="28"/>
          <w:bdr w:val="none" w:sz="0" w:space="0" w:color="auto" w:frame="1"/>
        </w:rPr>
        <w:t>、报价文件投报方式</w:t>
      </w:r>
    </w:p>
    <w:p w:rsidR="0018474A" w:rsidRPr="00603ED2" w:rsidRDefault="0018474A" w:rsidP="0018474A">
      <w:pPr>
        <w:widowControl/>
        <w:spacing w:line="300" w:lineRule="atLeast"/>
        <w:ind w:firstLineChars="200" w:firstLine="560"/>
        <w:jc w:val="left"/>
        <w:rPr>
          <w:rFonts w:asciiTheme="minorEastAsia" w:hAnsiTheme="minorEastAsia" w:cs="宋体"/>
          <w:color w:val="000000"/>
          <w:kern w:val="0"/>
          <w:sz w:val="28"/>
          <w:szCs w:val="28"/>
          <w:bdr w:val="none" w:sz="0" w:space="0" w:color="auto" w:frame="1"/>
        </w:rPr>
      </w:pPr>
      <w:r w:rsidRPr="00603ED2">
        <w:rPr>
          <w:rFonts w:asciiTheme="minorEastAsia" w:hAnsiTheme="minorEastAsia" w:cs="宋体" w:hint="eastAsia"/>
          <w:color w:val="000000"/>
          <w:kern w:val="0"/>
          <w:sz w:val="28"/>
          <w:szCs w:val="28"/>
          <w:bdr w:val="none" w:sz="0" w:space="0" w:color="auto" w:frame="1"/>
        </w:rPr>
        <w:t>请有意参与报价的合格供应商于</w:t>
      </w:r>
      <w:r w:rsidRPr="00603ED2">
        <w:rPr>
          <w:rFonts w:asciiTheme="minorEastAsia" w:hAnsiTheme="minorEastAsia" w:cs="宋体"/>
          <w:color w:val="000000"/>
          <w:kern w:val="0"/>
          <w:sz w:val="28"/>
          <w:szCs w:val="28"/>
          <w:bdr w:val="none" w:sz="0" w:space="0" w:color="auto" w:frame="1"/>
        </w:rPr>
        <w:t>2023</w:t>
      </w:r>
      <w:r w:rsidRPr="00603ED2">
        <w:rPr>
          <w:rFonts w:asciiTheme="minorEastAsia" w:hAnsiTheme="minorEastAsia" w:cs="宋体" w:hint="eastAsia"/>
          <w:color w:val="000000"/>
          <w:kern w:val="0"/>
          <w:sz w:val="28"/>
          <w:szCs w:val="28"/>
          <w:bdr w:val="none" w:sz="0" w:space="0" w:color="auto" w:frame="1"/>
        </w:rPr>
        <w:t>年</w:t>
      </w:r>
      <w:r w:rsidR="00C87A89">
        <w:rPr>
          <w:rFonts w:asciiTheme="minorEastAsia" w:hAnsiTheme="minorEastAsia" w:cs="宋体"/>
          <w:color w:val="000000"/>
          <w:kern w:val="0"/>
          <w:sz w:val="28"/>
          <w:szCs w:val="28"/>
          <w:bdr w:val="none" w:sz="0" w:space="0" w:color="auto" w:frame="1"/>
        </w:rPr>
        <w:t>7</w:t>
      </w:r>
      <w:r w:rsidRPr="00603ED2">
        <w:rPr>
          <w:rFonts w:asciiTheme="minorEastAsia" w:hAnsiTheme="minorEastAsia" w:cs="宋体" w:hint="eastAsia"/>
          <w:color w:val="000000"/>
          <w:kern w:val="0"/>
          <w:sz w:val="28"/>
          <w:szCs w:val="28"/>
          <w:bdr w:val="none" w:sz="0" w:space="0" w:color="auto" w:frame="1"/>
        </w:rPr>
        <w:t>月</w:t>
      </w:r>
      <w:r w:rsidRPr="00FE69FB">
        <w:rPr>
          <w:rFonts w:asciiTheme="minorEastAsia" w:hAnsiTheme="minorEastAsia" w:cs="宋体"/>
          <w:color w:val="000000"/>
          <w:kern w:val="0"/>
          <w:sz w:val="28"/>
          <w:szCs w:val="28"/>
          <w:bdr w:val="none" w:sz="0" w:space="0" w:color="auto" w:frame="1"/>
        </w:rPr>
        <w:t xml:space="preserve"> </w:t>
      </w:r>
      <w:r w:rsidR="00852F3B">
        <w:rPr>
          <w:rFonts w:asciiTheme="minorEastAsia" w:hAnsiTheme="minorEastAsia" w:cs="宋体"/>
          <w:color w:val="000000"/>
          <w:kern w:val="0"/>
          <w:sz w:val="28"/>
          <w:szCs w:val="28"/>
          <w:bdr w:val="none" w:sz="0" w:space="0" w:color="auto" w:frame="1"/>
        </w:rPr>
        <w:t>26</w:t>
      </w:r>
      <w:r w:rsidRPr="00603ED2">
        <w:rPr>
          <w:rFonts w:asciiTheme="minorEastAsia" w:hAnsiTheme="minorEastAsia" w:cs="宋体" w:hint="eastAsia"/>
          <w:color w:val="000000"/>
          <w:kern w:val="0"/>
          <w:sz w:val="28"/>
          <w:szCs w:val="28"/>
          <w:bdr w:val="none" w:sz="0" w:space="0" w:color="auto" w:frame="1"/>
        </w:rPr>
        <w:t>日下午</w:t>
      </w:r>
      <w:r w:rsidRPr="00603ED2">
        <w:rPr>
          <w:rFonts w:asciiTheme="minorEastAsia" w:hAnsiTheme="minorEastAsia" w:cs="宋体"/>
          <w:color w:val="000000"/>
          <w:kern w:val="0"/>
          <w:sz w:val="28"/>
          <w:szCs w:val="28"/>
          <w:bdr w:val="none" w:sz="0" w:space="0" w:color="auto" w:frame="1"/>
        </w:rPr>
        <w:t>5</w:t>
      </w:r>
      <w:r w:rsidRPr="00603ED2">
        <w:rPr>
          <w:rFonts w:asciiTheme="minorEastAsia" w:hAnsiTheme="minorEastAsia" w:cs="宋体" w:hint="eastAsia"/>
          <w:color w:val="000000"/>
          <w:kern w:val="0"/>
          <w:sz w:val="28"/>
          <w:szCs w:val="28"/>
          <w:bdr w:val="none" w:sz="0" w:space="0" w:color="auto" w:frame="1"/>
        </w:rPr>
        <w:t>：</w:t>
      </w:r>
      <w:r w:rsidRPr="00603ED2">
        <w:rPr>
          <w:rFonts w:asciiTheme="minorEastAsia" w:hAnsiTheme="minorEastAsia" w:cs="宋体"/>
          <w:color w:val="000000"/>
          <w:kern w:val="0"/>
          <w:sz w:val="28"/>
          <w:szCs w:val="28"/>
          <w:bdr w:val="none" w:sz="0" w:space="0" w:color="auto" w:frame="1"/>
        </w:rPr>
        <w:t>30</w:t>
      </w:r>
      <w:r w:rsidRPr="00603ED2">
        <w:rPr>
          <w:rFonts w:asciiTheme="minorEastAsia" w:hAnsiTheme="minorEastAsia" w:cs="宋体" w:hint="eastAsia"/>
          <w:color w:val="000000"/>
          <w:kern w:val="0"/>
          <w:sz w:val="28"/>
          <w:szCs w:val="28"/>
          <w:bdr w:val="none" w:sz="0" w:space="0" w:color="auto" w:frame="1"/>
        </w:rPr>
        <w:t>前，将投报资料的扫描件发至我单位电子邮箱：xhjcz9021@163.com，或将纸质报价文件送至我单位地址：江门市新会区会城东门路11号江门市新会区环境监测站，</w:t>
      </w:r>
      <w:r w:rsidRPr="00603ED2">
        <w:rPr>
          <w:rFonts w:asciiTheme="minorEastAsia" w:hAnsiTheme="minorEastAsia" w:cs="宋体" w:hint="eastAsia"/>
          <w:color w:val="000000"/>
          <w:kern w:val="0"/>
          <w:sz w:val="28"/>
          <w:szCs w:val="28"/>
          <w:bdr w:val="none" w:sz="0" w:space="0" w:color="auto" w:frame="1"/>
        </w:rPr>
        <w:lastRenderedPageBreak/>
        <w:t>所有纸质文件资料需用文件资料袋装载密封，封口盖公章或者签署报价供应商联系人姓名。未按要求按时递交报价文件的供应商，采购人予以拒绝其参加采购。</w:t>
      </w:r>
    </w:p>
    <w:p w:rsidR="00F27B66" w:rsidRPr="00603ED2" w:rsidRDefault="00F27B66" w:rsidP="00F27B66">
      <w:pPr>
        <w:widowControl/>
        <w:spacing w:line="300" w:lineRule="atLeast"/>
        <w:jc w:val="left"/>
        <w:rPr>
          <w:rFonts w:asciiTheme="minorEastAsia" w:hAnsiTheme="minorEastAsia" w:cs="宋体"/>
          <w:color w:val="666666"/>
          <w:kern w:val="0"/>
          <w:sz w:val="28"/>
          <w:szCs w:val="28"/>
        </w:rPr>
      </w:pPr>
      <w:r w:rsidRPr="00603ED2">
        <w:rPr>
          <w:rFonts w:asciiTheme="minorEastAsia" w:hAnsiTheme="minorEastAsia" w:cs="宋体" w:hint="eastAsia"/>
          <w:b/>
          <w:bCs/>
          <w:color w:val="666666"/>
          <w:kern w:val="0"/>
          <w:sz w:val="28"/>
          <w:szCs w:val="28"/>
        </w:rPr>
        <w:t xml:space="preserve">　　</w:t>
      </w:r>
      <w:r w:rsidR="00EE59D5">
        <w:rPr>
          <w:rFonts w:asciiTheme="minorEastAsia" w:hAnsiTheme="minorEastAsia" w:cs="宋体" w:hint="eastAsia"/>
          <w:b/>
          <w:bCs/>
          <w:color w:val="000000"/>
          <w:kern w:val="0"/>
          <w:sz w:val="28"/>
          <w:szCs w:val="28"/>
          <w:bdr w:val="none" w:sz="0" w:space="0" w:color="auto" w:frame="1"/>
        </w:rPr>
        <w:t>九</w:t>
      </w:r>
      <w:r w:rsidRPr="00603ED2">
        <w:rPr>
          <w:rFonts w:asciiTheme="minorEastAsia" w:hAnsiTheme="minorEastAsia" w:cs="宋体" w:hint="eastAsia"/>
          <w:b/>
          <w:bCs/>
          <w:color w:val="000000"/>
          <w:kern w:val="0"/>
          <w:sz w:val="28"/>
          <w:szCs w:val="28"/>
          <w:bdr w:val="none" w:sz="0" w:space="0" w:color="auto" w:frame="1"/>
        </w:rPr>
        <w:t>、采购人联系方式</w:t>
      </w:r>
    </w:p>
    <w:p w:rsidR="00F27B66" w:rsidRPr="00603ED2" w:rsidRDefault="00F27B66" w:rsidP="00F27B66">
      <w:pPr>
        <w:widowControl/>
        <w:spacing w:line="300" w:lineRule="atLeast"/>
        <w:jc w:val="left"/>
        <w:rPr>
          <w:rFonts w:asciiTheme="minorEastAsia" w:hAnsiTheme="minorEastAsia" w:cs="宋体"/>
          <w:color w:val="666666"/>
          <w:kern w:val="0"/>
          <w:sz w:val="28"/>
          <w:szCs w:val="28"/>
        </w:rPr>
      </w:pPr>
      <w:r w:rsidRPr="00603ED2">
        <w:rPr>
          <w:rFonts w:asciiTheme="minorEastAsia" w:hAnsiTheme="minorEastAsia" w:cs="宋体" w:hint="eastAsia"/>
          <w:color w:val="000000"/>
          <w:kern w:val="0"/>
          <w:sz w:val="28"/>
          <w:szCs w:val="28"/>
          <w:bdr w:val="none" w:sz="0" w:space="0" w:color="auto" w:frame="1"/>
        </w:rPr>
        <w:t xml:space="preserve">　　</w:t>
      </w:r>
      <w:r w:rsidR="00B229EB">
        <w:rPr>
          <w:rFonts w:asciiTheme="minorEastAsia" w:hAnsiTheme="minorEastAsia" w:cs="宋体" w:hint="eastAsia"/>
          <w:color w:val="000000"/>
          <w:kern w:val="0"/>
          <w:sz w:val="28"/>
          <w:szCs w:val="28"/>
          <w:bdr w:val="none" w:sz="0" w:space="0" w:color="auto" w:frame="1"/>
        </w:rPr>
        <w:t>单位</w:t>
      </w:r>
      <w:r w:rsidRPr="00603ED2">
        <w:rPr>
          <w:rFonts w:asciiTheme="minorEastAsia" w:hAnsiTheme="minorEastAsia" w:cs="宋体" w:hint="eastAsia"/>
          <w:color w:val="000000"/>
          <w:kern w:val="0"/>
          <w:sz w:val="28"/>
          <w:szCs w:val="28"/>
          <w:bdr w:val="none" w:sz="0" w:space="0" w:color="auto" w:frame="1"/>
        </w:rPr>
        <w:t>名称：江门市</w:t>
      </w:r>
      <w:r w:rsidR="00D77F96" w:rsidRPr="00603ED2">
        <w:rPr>
          <w:rFonts w:asciiTheme="minorEastAsia" w:hAnsiTheme="minorEastAsia" w:cs="宋体" w:hint="eastAsia"/>
          <w:color w:val="000000"/>
          <w:kern w:val="0"/>
          <w:sz w:val="28"/>
          <w:szCs w:val="28"/>
          <w:bdr w:val="none" w:sz="0" w:space="0" w:color="auto" w:frame="1"/>
        </w:rPr>
        <w:t>新会区环境监测</w:t>
      </w:r>
      <w:r w:rsidRPr="00603ED2">
        <w:rPr>
          <w:rFonts w:asciiTheme="minorEastAsia" w:hAnsiTheme="minorEastAsia" w:cs="宋体" w:hint="eastAsia"/>
          <w:color w:val="000000"/>
          <w:kern w:val="0"/>
          <w:sz w:val="28"/>
          <w:szCs w:val="28"/>
          <w:bdr w:val="none" w:sz="0" w:space="0" w:color="auto" w:frame="1"/>
        </w:rPr>
        <w:t>站</w:t>
      </w:r>
    </w:p>
    <w:p w:rsidR="00F27B66" w:rsidRPr="00603ED2" w:rsidRDefault="00F27B66" w:rsidP="00F27B66">
      <w:pPr>
        <w:widowControl/>
        <w:spacing w:line="300" w:lineRule="atLeast"/>
        <w:jc w:val="left"/>
        <w:rPr>
          <w:rFonts w:asciiTheme="minorEastAsia" w:hAnsiTheme="minorEastAsia" w:cs="宋体"/>
          <w:color w:val="666666"/>
          <w:kern w:val="0"/>
          <w:sz w:val="28"/>
          <w:szCs w:val="28"/>
        </w:rPr>
      </w:pPr>
      <w:r w:rsidRPr="00603ED2">
        <w:rPr>
          <w:rFonts w:asciiTheme="minorEastAsia" w:hAnsiTheme="minorEastAsia" w:cs="宋体" w:hint="eastAsia"/>
          <w:color w:val="000000"/>
          <w:kern w:val="0"/>
          <w:sz w:val="28"/>
          <w:szCs w:val="28"/>
          <w:bdr w:val="none" w:sz="0" w:space="0" w:color="auto" w:frame="1"/>
        </w:rPr>
        <w:t xml:space="preserve">　　地址：江门市</w:t>
      </w:r>
      <w:r w:rsidR="00D77F96" w:rsidRPr="00603ED2">
        <w:rPr>
          <w:rFonts w:asciiTheme="minorEastAsia" w:hAnsiTheme="minorEastAsia" w:cs="宋体" w:hint="eastAsia"/>
          <w:color w:val="000000"/>
          <w:kern w:val="0"/>
          <w:sz w:val="28"/>
          <w:szCs w:val="28"/>
          <w:bdr w:val="none" w:sz="0" w:space="0" w:color="auto" w:frame="1"/>
        </w:rPr>
        <w:t>新会区会城东门路11号5楼</w:t>
      </w:r>
    </w:p>
    <w:p w:rsidR="00F27B66" w:rsidRPr="00603ED2" w:rsidRDefault="00F27B66" w:rsidP="00F27B66">
      <w:pPr>
        <w:widowControl/>
        <w:spacing w:line="300" w:lineRule="atLeast"/>
        <w:jc w:val="left"/>
        <w:rPr>
          <w:rFonts w:asciiTheme="minorEastAsia" w:hAnsiTheme="minorEastAsia" w:cs="宋体"/>
          <w:color w:val="666666"/>
          <w:kern w:val="0"/>
          <w:sz w:val="28"/>
          <w:szCs w:val="28"/>
        </w:rPr>
      </w:pPr>
      <w:r w:rsidRPr="00603ED2">
        <w:rPr>
          <w:rFonts w:asciiTheme="minorEastAsia" w:hAnsiTheme="minorEastAsia" w:cs="宋体" w:hint="eastAsia"/>
          <w:color w:val="000000"/>
          <w:kern w:val="0"/>
          <w:sz w:val="28"/>
          <w:szCs w:val="28"/>
          <w:bdr w:val="none" w:sz="0" w:space="0" w:color="auto" w:frame="1"/>
        </w:rPr>
        <w:t xml:space="preserve">　　邮编：</w:t>
      </w:r>
      <w:r w:rsidRPr="00603ED2">
        <w:rPr>
          <w:rFonts w:asciiTheme="minorEastAsia" w:hAnsiTheme="minorEastAsia" w:cs="Times New Roman"/>
          <w:color w:val="000000"/>
          <w:kern w:val="0"/>
          <w:sz w:val="28"/>
          <w:szCs w:val="28"/>
          <w:bdr w:val="none" w:sz="0" w:space="0" w:color="auto" w:frame="1"/>
        </w:rPr>
        <w:t>529</w:t>
      </w:r>
      <w:r w:rsidR="00D77F96" w:rsidRPr="00603ED2">
        <w:rPr>
          <w:rFonts w:asciiTheme="minorEastAsia" w:hAnsiTheme="minorEastAsia" w:cs="Times New Roman" w:hint="eastAsia"/>
          <w:color w:val="000000"/>
          <w:kern w:val="0"/>
          <w:sz w:val="28"/>
          <w:szCs w:val="28"/>
          <w:bdr w:val="none" w:sz="0" w:space="0" w:color="auto" w:frame="1"/>
        </w:rPr>
        <w:t>1</w:t>
      </w:r>
      <w:r w:rsidRPr="00603ED2">
        <w:rPr>
          <w:rFonts w:asciiTheme="minorEastAsia" w:hAnsiTheme="minorEastAsia" w:cs="Times New Roman"/>
          <w:color w:val="000000"/>
          <w:kern w:val="0"/>
          <w:sz w:val="28"/>
          <w:szCs w:val="28"/>
          <w:bdr w:val="none" w:sz="0" w:space="0" w:color="auto" w:frame="1"/>
        </w:rPr>
        <w:t>00</w:t>
      </w:r>
    </w:p>
    <w:p w:rsidR="00F27B66" w:rsidRPr="00603ED2" w:rsidRDefault="00F27B66" w:rsidP="00F27B66">
      <w:pPr>
        <w:widowControl/>
        <w:spacing w:line="300" w:lineRule="atLeast"/>
        <w:jc w:val="left"/>
        <w:rPr>
          <w:rFonts w:asciiTheme="minorEastAsia" w:hAnsiTheme="minorEastAsia" w:cs="宋体"/>
          <w:color w:val="666666"/>
          <w:kern w:val="0"/>
          <w:sz w:val="28"/>
          <w:szCs w:val="28"/>
        </w:rPr>
      </w:pPr>
      <w:r w:rsidRPr="00603ED2">
        <w:rPr>
          <w:rFonts w:asciiTheme="minorEastAsia" w:hAnsiTheme="minorEastAsia" w:cs="宋体" w:hint="eastAsia"/>
          <w:color w:val="000000"/>
          <w:kern w:val="0"/>
          <w:sz w:val="28"/>
          <w:szCs w:val="28"/>
          <w:bdr w:val="none" w:sz="0" w:space="0" w:color="auto" w:frame="1"/>
        </w:rPr>
        <w:t xml:space="preserve">　　联系人：</w:t>
      </w:r>
      <w:r w:rsidR="00D77F96" w:rsidRPr="00603ED2">
        <w:rPr>
          <w:rFonts w:asciiTheme="minorEastAsia" w:hAnsiTheme="minorEastAsia" w:cs="宋体" w:hint="eastAsia"/>
          <w:color w:val="000000"/>
          <w:kern w:val="0"/>
          <w:sz w:val="28"/>
          <w:szCs w:val="28"/>
          <w:bdr w:val="none" w:sz="0" w:space="0" w:color="auto" w:frame="1"/>
        </w:rPr>
        <w:t>陈小姐</w:t>
      </w:r>
    </w:p>
    <w:p w:rsidR="00F27B66" w:rsidRPr="00603ED2" w:rsidRDefault="00F27B66" w:rsidP="00F27B66">
      <w:pPr>
        <w:widowControl/>
        <w:spacing w:line="300" w:lineRule="atLeast"/>
        <w:jc w:val="left"/>
        <w:rPr>
          <w:rFonts w:asciiTheme="minorEastAsia" w:hAnsiTheme="minorEastAsia" w:cs="宋体"/>
          <w:color w:val="666666"/>
          <w:kern w:val="0"/>
          <w:sz w:val="28"/>
          <w:szCs w:val="28"/>
        </w:rPr>
      </w:pPr>
      <w:r w:rsidRPr="00603ED2">
        <w:rPr>
          <w:rFonts w:asciiTheme="minorEastAsia" w:hAnsiTheme="minorEastAsia" w:cs="宋体" w:hint="eastAsia"/>
          <w:color w:val="000000"/>
          <w:kern w:val="0"/>
          <w:sz w:val="28"/>
          <w:szCs w:val="28"/>
          <w:bdr w:val="none" w:sz="0" w:space="0" w:color="auto" w:frame="1"/>
        </w:rPr>
        <w:t xml:space="preserve">　　电话：</w:t>
      </w:r>
      <w:r w:rsidRPr="00603ED2">
        <w:rPr>
          <w:rFonts w:asciiTheme="minorEastAsia" w:hAnsiTheme="minorEastAsia" w:cs="Times New Roman"/>
          <w:color w:val="000000"/>
          <w:kern w:val="0"/>
          <w:sz w:val="28"/>
          <w:szCs w:val="28"/>
          <w:bdr w:val="none" w:sz="0" w:space="0" w:color="auto" w:frame="1"/>
        </w:rPr>
        <w:t>0750-</w:t>
      </w:r>
      <w:r w:rsidR="00D77F96" w:rsidRPr="00603ED2">
        <w:rPr>
          <w:rFonts w:asciiTheme="minorEastAsia" w:hAnsiTheme="minorEastAsia" w:cs="Times New Roman" w:hint="eastAsia"/>
          <w:color w:val="000000"/>
          <w:kern w:val="0"/>
          <w:sz w:val="28"/>
          <w:szCs w:val="28"/>
          <w:bdr w:val="none" w:sz="0" w:space="0" w:color="auto" w:frame="1"/>
        </w:rPr>
        <w:t>6109021</w:t>
      </w:r>
    </w:p>
    <w:p w:rsidR="00F27B66" w:rsidRPr="00603ED2" w:rsidRDefault="00412FA4" w:rsidP="00F27B66">
      <w:pPr>
        <w:widowControl/>
        <w:spacing w:line="300" w:lineRule="atLeast"/>
        <w:jc w:val="left"/>
        <w:rPr>
          <w:rFonts w:asciiTheme="minorEastAsia" w:hAnsiTheme="minorEastAsia" w:cs="宋体"/>
          <w:color w:val="666666"/>
          <w:kern w:val="0"/>
          <w:sz w:val="28"/>
          <w:szCs w:val="28"/>
        </w:rPr>
      </w:pPr>
      <w:r w:rsidRPr="00603ED2">
        <w:rPr>
          <w:rFonts w:asciiTheme="minorEastAsia" w:hAnsiTheme="minorEastAsia" w:cs="宋体" w:hint="eastAsia"/>
          <w:color w:val="000000"/>
          <w:kern w:val="0"/>
          <w:sz w:val="28"/>
          <w:szCs w:val="28"/>
          <w:bdr w:val="none" w:sz="0" w:space="0" w:color="auto" w:frame="1"/>
        </w:rPr>
        <w:t xml:space="preserve">　　</w:t>
      </w:r>
      <w:r w:rsidR="00F27B66" w:rsidRPr="00603ED2">
        <w:rPr>
          <w:rFonts w:asciiTheme="minorEastAsia" w:hAnsiTheme="minorEastAsia" w:cs="宋体" w:hint="eastAsia"/>
          <w:color w:val="000000"/>
          <w:kern w:val="0"/>
          <w:sz w:val="28"/>
          <w:szCs w:val="28"/>
          <w:bdr w:val="none" w:sz="0" w:space="0" w:color="auto" w:frame="1"/>
        </w:rPr>
        <w:t>电子邮箱：</w:t>
      </w:r>
      <w:r w:rsidR="00D77F96" w:rsidRPr="00603ED2">
        <w:rPr>
          <w:rFonts w:asciiTheme="minorEastAsia" w:hAnsiTheme="minorEastAsia" w:cs="Times New Roman" w:hint="eastAsia"/>
          <w:color w:val="000000"/>
          <w:kern w:val="0"/>
          <w:sz w:val="28"/>
          <w:szCs w:val="28"/>
          <w:bdr w:val="none" w:sz="0" w:space="0" w:color="auto" w:frame="1"/>
        </w:rPr>
        <w:t>xhjcz9021@163</w:t>
      </w:r>
      <w:r w:rsidR="00F27B66" w:rsidRPr="00603ED2">
        <w:rPr>
          <w:rFonts w:asciiTheme="minorEastAsia" w:hAnsiTheme="minorEastAsia" w:cs="Times New Roman" w:hint="eastAsia"/>
          <w:color w:val="000000"/>
          <w:kern w:val="0"/>
          <w:sz w:val="28"/>
          <w:szCs w:val="28"/>
          <w:bdr w:val="none" w:sz="0" w:space="0" w:color="auto" w:frame="1"/>
        </w:rPr>
        <w:t>.com</w:t>
      </w:r>
    </w:p>
    <w:p w:rsidR="00D40605" w:rsidRPr="00603ED2" w:rsidRDefault="00D40605">
      <w:pPr>
        <w:rPr>
          <w:rFonts w:asciiTheme="minorEastAsia" w:hAnsiTheme="minorEastAsia"/>
          <w:sz w:val="28"/>
          <w:szCs w:val="28"/>
        </w:rPr>
      </w:pPr>
    </w:p>
    <w:sectPr w:rsidR="00D40605" w:rsidRPr="00603ED2" w:rsidSect="00F27B66">
      <w:footerReference w:type="default" r:id="rId8"/>
      <w:pgSz w:w="11906" w:h="16838"/>
      <w:pgMar w:top="1440" w:right="991" w:bottom="1440" w:left="12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B99" w:rsidRDefault="00222B99" w:rsidP="00705E7B">
      <w:r>
        <w:separator/>
      </w:r>
    </w:p>
  </w:endnote>
  <w:endnote w:type="continuationSeparator" w:id="0">
    <w:p w:rsidR="00222B99" w:rsidRDefault="00222B99" w:rsidP="0070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1517544"/>
      <w:docPartObj>
        <w:docPartGallery w:val="Page Numbers (Bottom of Page)"/>
        <w:docPartUnique/>
      </w:docPartObj>
    </w:sdtPr>
    <w:sdtEndPr/>
    <w:sdtContent>
      <w:p w:rsidR="00705E7B" w:rsidRDefault="00705E7B">
        <w:pPr>
          <w:pStyle w:val="a5"/>
          <w:jc w:val="center"/>
        </w:pPr>
        <w:r>
          <w:fldChar w:fldCharType="begin"/>
        </w:r>
        <w:r>
          <w:instrText>PAGE   \* MERGEFORMAT</w:instrText>
        </w:r>
        <w:r>
          <w:fldChar w:fldCharType="separate"/>
        </w:r>
        <w:r w:rsidR="00F1698A" w:rsidRPr="00F1698A">
          <w:rPr>
            <w:noProof/>
            <w:lang w:val="zh-CN"/>
          </w:rPr>
          <w:t>6</w:t>
        </w:r>
        <w:r>
          <w:fldChar w:fldCharType="end"/>
        </w:r>
      </w:p>
    </w:sdtContent>
  </w:sdt>
  <w:p w:rsidR="00705E7B" w:rsidRDefault="00705E7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B99" w:rsidRDefault="00222B99" w:rsidP="00705E7B">
      <w:r>
        <w:separator/>
      </w:r>
    </w:p>
  </w:footnote>
  <w:footnote w:type="continuationSeparator" w:id="0">
    <w:p w:rsidR="00222B99" w:rsidRDefault="00222B99" w:rsidP="00705E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256D6B"/>
    <w:multiLevelType w:val="multilevel"/>
    <w:tmpl w:val="D5A4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B66"/>
    <w:rsid w:val="00004C64"/>
    <w:rsid w:val="00042C56"/>
    <w:rsid w:val="00070697"/>
    <w:rsid w:val="00095BD5"/>
    <w:rsid w:val="00097EBB"/>
    <w:rsid w:val="000C3FA8"/>
    <w:rsid w:val="000C60A9"/>
    <w:rsid w:val="000E5FB2"/>
    <w:rsid w:val="001224DD"/>
    <w:rsid w:val="0018474A"/>
    <w:rsid w:val="00185255"/>
    <w:rsid w:val="0019043D"/>
    <w:rsid w:val="00195BE6"/>
    <w:rsid w:val="00220FDC"/>
    <w:rsid w:val="00222B99"/>
    <w:rsid w:val="00230927"/>
    <w:rsid w:val="00234887"/>
    <w:rsid w:val="002451C6"/>
    <w:rsid w:val="00250606"/>
    <w:rsid w:val="00263E21"/>
    <w:rsid w:val="002B7104"/>
    <w:rsid w:val="00303652"/>
    <w:rsid w:val="00305937"/>
    <w:rsid w:val="003238A1"/>
    <w:rsid w:val="00325EC4"/>
    <w:rsid w:val="003429AE"/>
    <w:rsid w:val="00377484"/>
    <w:rsid w:val="00412FA4"/>
    <w:rsid w:val="00414C84"/>
    <w:rsid w:val="00433F48"/>
    <w:rsid w:val="00460B5B"/>
    <w:rsid w:val="004754E0"/>
    <w:rsid w:val="004B470B"/>
    <w:rsid w:val="004C0B7B"/>
    <w:rsid w:val="004C1051"/>
    <w:rsid w:val="0051456E"/>
    <w:rsid w:val="00531E95"/>
    <w:rsid w:val="00545645"/>
    <w:rsid w:val="00585E9A"/>
    <w:rsid w:val="005930CD"/>
    <w:rsid w:val="005D4C9E"/>
    <w:rsid w:val="0060028F"/>
    <w:rsid w:val="00603ED2"/>
    <w:rsid w:val="0064076B"/>
    <w:rsid w:val="00674AD9"/>
    <w:rsid w:val="006B69E0"/>
    <w:rsid w:val="006D4672"/>
    <w:rsid w:val="00702EA4"/>
    <w:rsid w:val="00705E7B"/>
    <w:rsid w:val="00710D55"/>
    <w:rsid w:val="00733D76"/>
    <w:rsid w:val="007356BF"/>
    <w:rsid w:val="007A03EC"/>
    <w:rsid w:val="007A4CBD"/>
    <w:rsid w:val="007A4F9E"/>
    <w:rsid w:val="007A520E"/>
    <w:rsid w:val="007B01BB"/>
    <w:rsid w:val="007F6891"/>
    <w:rsid w:val="00820607"/>
    <w:rsid w:val="00852F3B"/>
    <w:rsid w:val="00914936"/>
    <w:rsid w:val="00923F4F"/>
    <w:rsid w:val="00972DA3"/>
    <w:rsid w:val="00982759"/>
    <w:rsid w:val="009928C8"/>
    <w:rsid w:val="009C7E94"/>
    <w:rsid w:val="00A01E29"/>
    <w:rsid w:val="00A4276F"/>
    <w:rsid w:val="00A650A6"/>
    <w:rsid w:val="00AB4CED"/>
    <w:rsid w:val="00AD1AC8"/>
    <w:rsid w:val="00AE5D26"/>
    <w:rsid w:val="00B21268"/>
    <w:rsid w:val="00B229EB"/>
    <w:rsid w:val="00B333B3"/>
    <w:rsid w:val="00B53F0F"/>
    <w:rsid w:val="00BE0191"/>
    <w:rsid w:val="00C0390A"/>
    <w:rsid w:val="00C05EEA"/>
    <w:rsid w:val="00C21276"/>
    <w:rsid w:val="00C87A89"/>
    <w:rsid w:val="00D40605"/>
    <w:rsid w:val="00D4490C"/>
    <w:rsid w:val="00D460DE"/>
    <w:rsid w:val="00D63E37"/>
    <w:rsid w:val="00D71DCD"/>
    <w:rsid w:val="00D756D8"/>
    <w:rsid w:val="00D77F96"/>
    <w:rsid w:val="00D80E33"/>
    <w:rsid w:val="00DE0A41"/>
    <w:rsid w:val="00E00164"/>
    <w:rsid w:val="00E36AB6"/>
    <w:rsid w:val="00EA23B6"/>
    <w:rsid w:val="00EE0967"/>
    <w:rsid w:val="00EE59D5"/>
    <w:rsid w:val="00F022AB"/>
    <w:rsid w:val="00F1698A"/>
    <w:rsid w:val="00F27B66"/>
    <w:rsid w:val="00F433E2"/>
    <w:rsid w:val="00FE69FB"/>
    <w:rsid w:val="00FF4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42AC12-30DD-4BDB-9E32-D2730EA7A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27B66"/>
    <w:rPr>
      <w:color w:val="0000FF" w:themeColor="hyperlink"/>
      <w:u w:val="single"/>
    </w:rPr>
  </w:style>
  <w:style w:type="paragraph" w:styleId="a4">
    <w:name w:val="header"/>
    <w:basedOn w:val="a"/>
    <w:link w:val="Char"/>
    <w:uiPriority w:val="99"/>
    <w:unhideWhenUsed/>
    <w:rsid w:val="00705E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05E7B"/>
    <w:rPr>
      <w:sz w:val="18"/>
      <w:szCs w:val="18"/>
    </w:rPr>
  </w:style>
  <w:style w:type="paragraph" w:styleId="a5">
    <w:name w:val="footer"/>
    <w:basedOn w:val="a"/>
    <w:link w:val="Char0"/>
    <w:uiPriority w:val="99"/>
    <w:unhideWhenUsed/>
    <w:rsid w:val="00705E7B"/>
    <w:pPr>
      <w:tabs>
        <w:tab w:val="center" w:pos="4153"/>
        <w:tab w:val="right" w:pos="8306"/>
      </w:tabs>
      <w:snapToGrid w:val="0"/>
      <w:jc w:val="left"/>
    </w:pPr>
    <w:rPr>
      <w:sz w:val="18"/>
      <w:szCs w:val="18"/>
    </w:rPr>
  </w:style>
  <w:style w:type="character" w:customStyle="1" w:styleId="Char0">
    <w:name w:val="页脚 Char"/>
    <w:basedOn w:val="a0"/>
    <w:link w:val="a5"/>
    <w:uiPriority w:val="99"/>
    <w:rsid w:val="00705E7B"/>
    <w:rPr>
      <w:sz w:val="18"/>
      <w:szCs w:val="18"/>
    </w:rPr>
  </w:style>
  <w:style w:type="paragraph" w:styleId="a6">
    <w:name w:val="Balloon Text"/>
    <w:basedOn w:val="a"/>
    <w:link w:val="Char1"/>
    <w:uiPriority w:val="99"/>
    <w:semiHidden/>
    <w:unhideWhenUsed/>
    <w:rsid w:val="00B333B3"/>
    <w:rPr>
      <w:sz w:val="18"/>
      <w:szCs w:val="18"/>
    </w:rPr>
  </w:style>
  <w:style w:type="character" w:customStyle="1" w:styleId="Char1">
    <w:name w:val="批注框文本 Char"/>
    <w:basedOn w:val="a0"/>
    <w:link w:val="a6"/>
    <w:uiPriority w:val="99"/>
    <w:semiHidden/>
    <w:rsid w:val="00B333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071067">
      <w:bodyDiv w:val="1"/>
      <w:marLeft w:val="0"/>
      <w:marRight w:val="0"/>
      <w:marTop w:val="0"/>
      <w:marBottom w:val="0"/>
      <w:divBdr>
        <w:top w:val="none" w:sz="0" w:space="0" w:color="auto"/>
        <w:left w:val="none" w:sz="0" w:space="0" w:color="auto"/>
        <w:bottom w:val="none" w:sz="0" w:space="0" w:color="auto"/>
        <w:right w:val="none" w:sz="0" w:space="0" w:color="auto"/>
      </w:divBdr>
      <w:divsChild>
        <w:div w:id="199781569">
          <w:marLeft w:val="0"/>
          <w:marRight w:val="0"/>
          <w:marTop w:val="0"/>
          <w:marBottom w:val="0"/>
          <w:divBdr>
            <w:top w:val="none" w:sz="0" w:space="0" w:color="auto"/>
            <w:left w:val="none" w:sz="0" w:space="0" w:color="auto"/>
            <w:bottom w:val="none" w:sz="0" w:space="0" w:color="auto"/>
            <w:right w:val="none" w:sz="0" w:space="0" w:color="auto"/>
          </w:divBdr>
        </w:div>
        <w:div w:id="706029155">
          <w:marLeft w:val="0"/>
          <w:marRight w:val="0"/>
          <w:marTop w:val="0"/>
          <w:marBottom w:val="0"/>
          <w:divBdr>
            <w:top w:val="none" w:sz="0" w:space="0" w:color="auto"/>
            <w:left w:val="none" w:sz="0" w:space="0" w:color="auto"/>
            <w:bottom w:val="none" w:sz="0" w:space="0" w:color="auto"/>
            <w:right w:val="none" w:sz="0" w:space="0" w:color="auto"/>
          </w:divBdr>
          <w:divsChild>
            <w:div w:id="9413062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3A17B-A89B-4930-901F-66DA9B949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413</Words>
  <Characters>2356</Characters>
  <Application>Microsoft Office Word</Application>
  <DocSecurity>0</DocSecurity>
  <Lines>19</Lines>
  <Paragraphs>5</Paragraphs>
  <ScaleCrop>false</ScaleCrop>
  <Company>P R C</Company>
  <LinksUpToDate>false</LinksUpToDate>
  <CharactersWithSpaces>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环境监测站</cp:lastModifiedBy>
  <cp:revision>6</cp:revision>
  <cp:lastPrinted>2023-07-19T07:34:00Z</cp:lastPrinted>
  <dcterms:created xsi:type="dcterms:W3CDTF">2023-07-19T07:29:00Z</dcterms:created>
  <dcterms:modified xsi:type="dcterms:W3CDTF">2023-07-19T07:49:00Z</dcterms:modified>
</cp:coreProperties>
</file>