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highlight w:val="none"/>
          <w:lang w:val="en-US" w:eastAsia="zh-CN"/>
        </w:rPr>
        <w:t>8</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当事人：</w:t>
      </w:r>
      <w:r>
        <w:rPr>
          <w:rFonts w:hint="eastAsia" w:ascii="仿宋_GB2312"/>
          <w:szCs w:val="32"/>
          <w:lang w:val="en-US" w:eastAsia="zh-CN"/>
        </w:rPr>
        <w:t>新会区司前镇鸿赞金属制品厂</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92440705L68349420R</w:t>
      </w:r>
    </w:p>
    <w:p>
      <w:pPr>
        <w:keepNext w:val="0"/>
        <w:keepLines w:val="0"/>
        <w:pageBreakBefore w:val="0"/>
        <w:widowControl w:val="0"/>
        <w:kinsoku/>
        <w:wordWrap/>
        <w:overflowPunct/>
        <w:topLinePunct w:val="0"/>
        <w:autoSpaceDE/>
        <w:autoSpaceDN/>
        <w:bidi w:val="0"/>
        <w:adjustRightInd/>
        <w:snapToGrid/>
        <w:spacing w:line="54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lang w:val="en-US" w:eastAsia="zh-CN"/>
        </w:rPr>
        <w:t>江门市新会区司前镇白庙村委会红古山1号车间</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szCs w:val="32"/>
          <w:lang w:val="en-US" w:eastAsia="zh-CN"/>
        </w:rPr>
      </w:pPr>
      <w:r>
        <w:rPr>
          <w:rFonts w:hint="eastAsia" w:ascii="仿宋_GB2312"/>
          <w:szCs w:val="32"/>
          <w:lang w:val="en-US" w:eastAsia="zh-CN"/>
        </w:rPr>
        <w:t>经营者</w:t>
      </w:r>
      <w:r>
        <w:rPr>
          <w:rFonts w:hint="eastAsia" w:ascii="仿宋_GB2312"/>
          <w:szCs w:val="32"/>
        </w:rPr>
        <w:t>：</w:t>
      </w:r>
      <w:r>
        <w:rPr>
          <w:rFonts w:hint="eastAsia" w:ascii="仿宋_GB2312"/>
          <w:szCs w:val="32"/>
          <w:lang w:val="en-US" w:eastAsia="zh-CN"/>
        </w:rPr>
        <w:t>李陪光</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pPr>
      <w:r>
        <w:rPr>
          <w:rFonts w:hint="eastAsia" w:ascii="仿宋_GB2312"/>
          <w:szCs w:val="32"/>
          <w:lang w:val="en-US" w:eastAsia="zh-CN"/>
        </w:rPr>
        <w:t>新会区司前镇鸿赞金属制品厂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3</w:t>
      </w:r>
      <w:r>
        <w:rPr>
          <w:rFonts w:hint="eastAsia" w:ascii="仿宋_GB2312" w:hAnsi="仿宋_GB2312" w:cs="仿宋_GB2312"/>
          <w:szCs w:val="32"/>
        </w:rPr>
        <w:t>年</w:t>
      </w:r>
      <w:r>
        <w:rPr>
          <w:rFonts w:hint="eastAsia" w:ascii="仿宋_GB2312" w:hAnsi="仿宋_GB2312" w:cs="仿宋_GB2312"/>
          <w:szCs w:val="32"/>
          <w:lang w:val="en-US" w:eastAsia="zh-CN"/>
        </w:rPr>
        <w:t>3月</w:t>
      </w:r>
      <w:r>
        <w:rPr>
          <w:rFonts w:hint="eastAsia"/>
          <w:szCs w:val="32"/>
        </w:rPr>
        <w:t>，</w:t>
      </w:r>
      <w:r>
        <w:rPr>
          <w:rFonts w:hint="eastAsia" w:ascii="仿宋_GB2312" w:hAnsi="仿宋"/>
          <w:szCs w:val="32"/>
        </w:rPr>
        <w:t>我局执法人员对</w:t>
      </w:r>
      <w:r>
        <w:rPr>
          <w:rFonts w:hint="eastAsia" w:ascii="仿宋_GB2312"/>
          <w:szCs w:val="32"/>
          <w:lang w:val="en-US" w:eastAsia="zh-CN"/>
        </w:rPr>
        <w:t>新会区司前镇鸿赞金属制品厂</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ascii="仿宋_GB2312"/>
          <w:color w:val="auto"/>
          <w:szCs w:val="32"/>
          <w:lang w:val="en-US"/>
        </w:rPr>
      </w:pPr>
      <w:r>
        <w:rPr>
          <w:rFonts w:hint="eastAsia" w:ascii="仿宋_GB2312"/>
          <w:color w:val="auto"/>
          <w:szCs w:val="32"/>
          <w:lang w:eastAsia="zh-CN"/>
        </w:rPr>
        <w:t>你</w:t>
      </w:r>
      <w:r>
        <w:rPr>
          <w:rFonts w:hint="eastAsia" w:ascii="仿宋_GB2312"/>
          <w:color w:val="auto"/>
          <w:szCs w:val="32"/>
          <w:lang w:val="en-US" w:eastAsia="zh-CN"/>
        </w:rPr>
        <w:t>厂的工艺废水收集处理设施的废水排放口未按《广东省污染排污口规范化设置导则》的相关规定设置。</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rPr>
      </w:pPr>
      <w:r>
        <w:rPr>
          <w:rFonts w:hint="eastAsia" w:ascii="仿宋_GB2312"/>
        </w:rPr>
        <w:t>你</w:t>
      </w:r>
      <w:r>
        <w:rPr>
          <w:rFonts w:hint="eastAsia" w:ascii="仿宋_GB2312"/>
          <w:lang w:val="en-US" w:eastAsia="zh-CN"/>
        </w:rPr>
        <w:t>厂</w:t>
      </w:r>
      <w:r>
        <w:rPr>
          <w:rFonts w:hint="eastAsia" w:ascii="仿宋_GB2312"/>
        </w:rPr>
        <w:t>的上述行为违反了《中华人民共和国水污染防治法》第</w:t>
      </w:r>
      <w:r>
        <w:rPr>
          <w:rFonts w:hint="eastAsia" w:ascii="仿宋_GB2312"/>
          <w:lang w:val="en-US" w:eastAsia="zh-CN"/>
        </w:rPr>
        <w:t>二十二</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ascii="仿宋_GB2312" w:hAnsi="宋体" w:eastAsia="仿宋_GB2312"/>
          <w:szCs w:val="32"/>
          <w:lang w:val="en-US"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3</w:t>
      </w:r>
      <w:r>
        <w:rPr>
          <w:rFonts w:hint="eastAsia" w:ascii="仿宋_GB2312" w:hAnsi="宋体"/>
          <w:szCs w:val="32"/>
        </w:rPr>
        <w:t>年</w:t>
      </w:r>
      <w:r>
        <w:rPr>
          <w:rFonts w:hint="eastAsia" w:ascii="仿宋_GB2312" w:hAnsi="宋体"/>
          <w:szCs w:val="32"/>
          <w:lang w:val="en-US" w:eastAsia="zh-CN"/>
        </w:rPr>
        <w:t>3</w:t>
      </w:r>
      <w:r>
        <w:rPr>
          <w:rFonts w:hint="eastAsia" w:ascii="仿宋_GB2312" w:hAnsi="宋体"/>
          <w:szCs w:val="32"/>
        </w:rPr>
        <w:t>月</w:t>
      </w:r>
      <w:r>
        <w:rPr>
          <w:rFonts w:hint="eastAsia" w:ascii="仿宋_GB2312" w:hAnsi="宋体"/>
          <w:szCs w:val="32"/>
          <w:lang w:val="en-US" w:eastAsia="zh-CN"/>
        </w:rPr>
        <w:t>29</w:t>
      </w:r>
      <w:r>
        <w:rPr>
          <w:rFonts w:hint="eastAsia" w:ascii="仿宋_GB2312" w:hAnsi="宋体"/>
          <w:szCs w:val="32"/>
        </w:rPr>
        <w:t>日告知你</w:t>
      </w:r>
      <w:r>
        <w:rPr>
          <w:rFonts w:hint="eastAsia" w:ascii="仿宋_GB2312" w:hAnsi="宋体"/>
          <w:szCs w:val="32"/>
          <w:lang w:val="en-US" w:eastAsia="zh-CN"/>
        </w:rPr>
        <w:t>厂</w:t>
      </w:r>
      <w:r>
        <w:rPr>
          <w:rFonts w:hint="eastAsia" w:ascii="仿宋_GB2312" w:hAnsi="宋体"/>
          <w:szCs w:val="32"/>
        </w:rPr>
        <w:t>违法事实、处罚依据和拟作出的处罚决定，并告知你</w:t>
      </w:r>
      <w:r>
        <w:rPr>
          <w:rFonts w:hint="eastAsia" w:ascii="仿宋_GB2312" w:hAnsi="宋体"/>
          <w:szCs w:val="32"/>
          <w:lang w:val="en-US" w:eastAsia="zh-CN"/>
        </w:rPr>
        <w:t>厂</w:t>
      </w:r>
      <w:r>
        <w:rPr>
          <w:rFonts w:hint="eastAsia" w:ascii="仿宋_GB2312" w:hAnsi="宋体"/>
          <w:szCs w:val="32"/>
        </w:rPr>
        <w:t>有权进行陈述申辩和要求听证。</w:t>
      </w:r>
      <w:r>
        <w:rPr>
          <w:rFonts w:hint="eastAsia" w:ascii="仿宋_GB2312" w:hAnsi="宋体"/>
          <w:color w:val="auto"/>
          <w:szCs w:val="32"/>
        </w:rPr>
        <w:t>你</w:t>
      </w:r>
      <w:r>
        <w:rPr>
          <w:rFonts w:hint="eastAsia" w:ascii="仿宋_GB2312" w:hAnsi="宋体"/>
          <w:color w:val="auto"/>
          <w:szCs w:val="32"/>
          <w:lang w:val="en-US" w:eastAsia="zh-CN"/>
        </w:rPr>
        <w:t>厂</w:t>
      </w:r>
      <w:r>
        <w:rPr>
          <w:rFonts w:hint="eastAsia" w:ascii="仿宋_GB2312" w:hAnsi="宋体"/>
          <w:color w:val="auto"/>
          <w:szCs w:val="32"/>
        </w:rPr>
        <w:t>未提出陈述申辩</w:t>
      </w:r>
      <w:r>
        <w:rPr>
          <w:rFonts w:hint="eastAsia" w:ascii="仿宋_GB2312" w:hAnsi="宋体"/>
          <w:color w:val="auto"/>
          <w:szCs w:val="32"/>
          <w:lang w:eastAsia="zh-CN"/>
        </w:rPr>
        <w:t>，</w:t>
      </w:r>
      <w:r>
        <w:rPr>
          <w:rFonts w:hint="eastAsia" w:ascii="仿宋_GB2312" w:hAnsi="宋体"/>
          <w:color w:val="auto"/>
          <w:szCs w:val="32"/>
          <w:lang w:val="en-US" w:eastAsia="zh-CN"/>
        </w:rPr>
        <w:t>也未在法定期限内提出听证申请</w:t>
      </w:r>
      <w:r>
        <w:rPr>
          <w:rFonts w:hint="eastAsia" w:ascii="仿宋_GB2312" w:hAnsi="宋体"/>
          <w:color w:val="auto"/>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3</w:t>
      </w:r>
      <w:r>
        <w:rPr>
          <w:rFonts w:hint="eastAsia" w:ascii="仿宋_GB2312" w:hAnsi="宋体"/>
          <w:szCs w:val="32"/>
        </w:rPr>
        <w:t>月</w:t>
      </w:r>
      <w:r>
        <w:rPr>
          <w:rFonts w:hint="eastAsia" w:ascii="仿宋_GB2312"/>
          <w:lang w:val="en-US" w:eastAsia="zh-CN"/>
        </w:rPr>
        <w:t>24</w:t>
      </w:r>
      <w:r>
        <w:rPr>
          <w:rFonts w:hint="eastAsia" w:ascii="仿宋_GB2312" w:hAnsi="宋体"/>
          <w:szCs w:val="32"/>
        </w:rPr>
        <w:t>日《行政处</w:t>
      </w:r>
      <w:r>
        <w:rPr>
          <w:rFonts w:hint="eastAsia" w:ascii="仿宋_GB2312"/>
        </w:rPr>
        <w:t>罚</w:t>
      </w:r>
      <w:r>
        <w:rPr>
          <w:rFonts w:hint="eastAsia" w:ascii="仿宋_GB2312"/>
          <w:lang w:val="en-US" w:eastAsia="zh-CN"/>
        </w:rPr>
        <w:t>听证</w:t>
      </w:r>
      <w:r>
        <w:rPr>
          <w:rFonts w:hint="eastAsia" w:ascii="仿宋_GB2312"/>
        </w:rPr>
        <w:t>告知书》（江新环罚</w:t>
      </w:r>
      <w:r>
        <w:rPr>
          <w:rFonts w:hint="eastAsia" w:ascii="仿宋_GB2312"/>
          <w:lang w:val="en-US" w:eastAsia="zh-CN"/>
        </w:rPr>
        <w:t>听</w:t>
      </w:r>
      <w:r>
        <w:rPr>
          <w:rFonts w:hint="eastAsia" w:ascii="仿宋_GB2312"/>
        </w:rPr>
        <w:t>告〔202</w:t>
      </w:r>
      <w:r>
        <w:rPr>
          <w:rFonts w:hint="eastAsia" w:ascii="仿宋_GB2312"/>
          <w:lang w:val="en-US" w:eastAsia="zh-CN"/>
        </w:rPr>
        <w:t>3</w:t>
      </w:r>
      <w:r>
        <w:rPr>
          <w:rFonts w:hint="eastAsia" w:ascii="仿宋_GB2312"/>
        </w:rPr>
        <w:t>〕</w:t>
      </w:r>
      <w:r>
        <w:rPr>
          <w:rFonts w:hint="eastAsia" w:ascii="仿宋_GB2312"/>
          <w:lang w:val="en-US" w:eastAsia="zh-CN"/>
        </w:rPr>
        <w:t>12</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3</w:t>
      </w:r>
      <w:r>
        <w:rPr>
          <w:rFonts w:hint="eastAsia" w:ascii="仿宋_GB2312"/>
        </w:rPr>
        <w:t>年</w:t>
      </w:r>
      <w:r>
        <w:rPr>
          <w:rFonts w:hint="eastAsia" w:ascii="仿宋_GB2312"/>
          <w:lang w:val="en-US" w:eastAsia="zh-CN"/>
        </w:rPr>
        <w:t>3</w:t>
      </w:r>
      <w:r>
        <w:rPr>
          <w:rFonts w:hint="eastAsia" w:ascii="仿宋_GB2312"/>
        </w:rPr>
        <w:t>月</w:t>
      </w:r>
      <w:r>
        <w:rPr>
          <w:rFonts w:hint="eastAsia" w:ascii="仿宋_GB2312"/>
          <w:lang w:val="en-US" w:eastAsia="zh-CN"/>
        </w:rPr>
        <w:t>29</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rPr>
        <w:t>《中华人民共和国水污染防治法》第八十</w:t>
      </w:r>
      <w:r>
        <w:rPr>
          <w:rFonts w:hint="eastAsia" w:ascii="仿宋_GB2312"/>
          <w:lang w:val="en-US" w:eastAsia="zh-CN"/>
        </w:rPr>
        <w:t>四</w:t>
      </w:r>
      <w:r>
        <w:rPr>
          <w:rFonts w:hint="eastAsia" w:ascii="仿宋_GB2312"/>
        </w:rPr>
        <w:t>条第</w:t>
      </w:r>
      <w:r>
        <w:rPr>
          <w:rFonts w:hint="eastAsia" w:ascii="仿宋_GB2312"/>
          <w:lang w:val="en-US" w:eastAsia="zh-CN"/>
        </w:rPr>
        <w:t>二款</w:t>
      </w:r>
      <w:r>
        <w:rPr>
          <w:rFonts w:ascii="仿宋_GB2312"/>
        </w:rPr>
        <w:t>规定</w:t>
      </w:r>
      <w:r>
        <w:rPr>
          <w:rFonts w:hint="eastAsia" w:ascii="仿宋_GB2312"/>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r>
        <w:rPr>
          <w:rFonts w:hint="eastAsia"/>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eastAsia="仿宋_GB2312"/>
          <w:b/>
          <w:bCs/>
          <w:lang w:val="en-US" w:eastAsia="zh-CN"/>
        </w:rPr>
      </w:pPr>
      <w:r>
        <w:rPr>
          <w:rFonts w:hint="eastAsia" w:ascii="仿宋_GB2312"/>
          <w:b/>
          <w:bCs/>
        </w:rPr>
        <w:t>依据上述和《广东省生态环境行政处罚自由裁量权规定》附件1《广东省生态环境违法行为行政处罚罚款金额裁量表》</w:t>
      </w:r>
      <w:r>
        <w:rPr>
          <w:rFonts w:hint="eastAsia" w:ascii="仿宋_GB2312"/>
          <w:b/>
          <w:bCs/>
          <w:lang w:val="en-US" w:eastAsia="zh-CN"/>
        </w:rPr>
        <w:t>2.11</w:t>
      </w:r>
      <w:r>
        <w:rPr>
          <w:rFonts w:hint="eastAsia" w:ascii="仿宋_GB2312"/>
          <w:b/>
          <w:bCs/>
        </w:rPr>
        <w:t>的有关规定，我局拟对你</w:t>
      </w:r>
      <w:r>
        <w:rPr>
          <w:rFonts w:hint="eastAsia" w:ascii="仿宋_GB2312"/>
          <w:b/>
          <w:bCs/>
          <w:lang w:val="en-US" w:eastAsia="zh-CN"/>
        </w:rPr>
        <w:t>厂</w:t>
      </w:r>
      <w:r>
        <w:rPr>
          <w:rFonts w:hint="eastAsia" w:ascii="仿宋_GB2312"/>
          <w:b/>
          <w:bCs/>
        </w:rPr>
        <w:t>处罚款</w:t>
      </w:r>
      <w:r>
        <w:rPr>
          <w:rFonts w:hint="eastAsia" w:ascii="仿宋_GB2312"/>
          <w:b/>
          <w:bCs/>
          <w:lang w:eastAsia="zh-CN"/>
        </w:rPr>
        <w:t>人民币</w:t>
      </w:r>
      <w:r>
        <w:rPr>
          <w:rFonts w:hint="eastAsia" w:ascii="仿宋_GB2312"/>
          <w:b/>
          <w:bCs/>
          <w:lang w:val="en-US" w:eastAsia="zh-CN"/>
        </w:rPr>
        <w:t>3万元（大写：叁万元）</w:t>
      </w:r>
      <w:r>
        <w:rPr>
          <w:rFonts w:hint="eastAsia" w:ascii="仿宋_GB2312"/>
          <w:b/>
          <w:bCs/>
        </w:rPr>
        <w:t>。</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val="en-US"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val="en-US"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4</w:t>
      </w:r>
      <w:r>
        <w:rPr>
          <w:rFonts w:hint="eastAsia" w:ascii="仿宋_GB2312" w:hAnsi="宋体"/>
          <w:kern w:val="0"/>
        </w:rPr>
        <w:t>月</w:t>
      </w:r>
      <w:r>
        <w:rPr>
          <w:rFonts w:hint="eastAsia" w:ascii="仿宋_GB2312" w:hAnsi="宋体"/>
          <w:kern w:val="0"/>
          <w:highlight w:val="none"/>
          <w:lang w:val="en-US" w:eastAsia="zh-CN"/>
        </w:rPr>
        <w:t>19</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4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司前镇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D15886"/>
    <w:rsid w:val="02B17662"/>
    <w:rsid w:val="03020908"/>
    <w:rsid w:val="04983D5F"/>
    <w:rsid w:val="051B0039"/>
    <w:rsid w:val="06A56CC2"/>
    <w:rsid w:val="08D96F65"/>
    <w:rsid w:val="08E03AB3"/>
    <w:rsid w:val="0A5C7E2B"/>
    <w:rsid w:val="0EE411DE"/>
    <w:rsid w:val="10B34097"/>
    <w:rsid w:val="10E36028"/>
    <w:rsid w:val="13481A0F"/>
    <w:rsid w:val="13D07C1C"/>
    <w:rsid w:val="164A16A5"/>
    <w:rsid w:val="16BB2D6C"/>
    <w:rsid w:val="19FB10D4"/>
    <w:rsid w:val="1B9A4789"/>
    <w:rsid w:val="1C5D6DE0"/>
    <w:rsid w:val="1F3248A2"/>
    <w:rsid w:val="201523AB"/>
    <w:rsid w:val="20E617A0"/>
    <w:rsid w:val="222C6442"/>
    <w:rsid w:val="25DC4417"/>
    <w:rsid w:val="28CB2D97"/>
    <w:rsid w:val="2B0378E1"/>
    <w:rsid w:val="2C1E043E"/>
    <w:rsid w:val="2CD77C60"/>
    <w:rsid w:val="2DA42B43"/>
    <w:rsid w:val="2DF906E3"/>
    <w:rsid w:val="2E442D9C"/>
    <w:rsid w:val="30624308"/>
    <w:rsid w:val="310274C8"/>
    <w:rsid w:val="318F6C0A"/>
    <w:rsid w:val="32257A5E"/>
    <w:rsid w:val="32D37D7A"/>
    <w:rsid w:val="34B75F34"/>
    <w:rsid w:val="37056953"/>
    <w:rsid w:val="386F51D4"/>
    <w:rsid w:val="3B003CD0"/>
    <w:rsid w:val="3B70236F"/>
    <w:rsid w:val="409352ED"/>
    <w:rsid w:val="40EC3119"/>
    <w:rsid w:val="42A25B31"/>
    <w:rsid w:val="42FA3724"/>
    <w:rsid w:val="45882A2B"/>
    <w:rsid w:val="46115EE1"/>
    <w:rsid w:val="47AB7F8B"/>
    <w:rsid w:val="48C621C4"/>
    <w:rsid w:val="49BA6F32"/>
    <w:rsid w:val="49C4596D"/>
    <w:rsid w:val="49CF19C3"/>
    <w:rsid w:val="4AA77651"/>
    <w:rsid w:val="4CFE2E04"/>
    <w:rsid w:val="50A447B5"/>
    <w:rsid w:val="54D44008"/>
    <w:rsid w:val="562C712C"/>
    <w:rsid w:val="56494CBE"/>
    <w:rsid w:val="570322C8"/>
    <w:rsid w:val="57F97EEB"/>
    <w:rsid w:val="58CA2088"/>
    <w:rsid w:val="59172546"/>
    <w:rsid w:val="5AAD3E10"/>
    <w:rsid w:val="5ED53B93"/>
    <w:rsid w:val="5EDB3314"/>
    <w:rsid w:val="5EEB1905"/>
    <w:rsid w:val="602D574A"/>
    <w:rsid w:val="62BB6394"/>
    <w:rsid w:val="63C93BBB"/>
    <w:rsid w:val="64DA6310"/>
    <w:rsid w:val="661B369B"/>
    <w:rsid w:val="662C3C3B"/>
    <w:rsid w:val="69B1292E"/>
    <w:rsid w:val="6B063BF9"/>
    <w:rsid w:val="6BD36413"/>
    <w:rsid w:val="6C9821C7"/>
    <w:rsid w:val="6CAC4EE0"/>
    <w:rsid w:val="6D2A0812"/>
    <w:rsid w:val="6D85139E"/>
    <w:rsid w:val="708364A9"/>
    <w:rsid w:val="730C565B"/>
    <w:rsid w:val="75E66EF4"/>
    <w:rsid w:val="779E1C22"/>
    <w:rsid w:val="78EB04B8"/>
    <w:rsid w:val="79BC1E8F"/>
    <w:rsid w:val="79EB071C"/>
    <w:rsid w:val="7ABC0EB2"/>
    <w:rsid w:val="7AF65FE7"/>
    <w:rsid w:val="7B123FC1"/>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1278</Words>
  <Characters>1356</Characters>
  <Lines>11</Lines>
  <Paragraphs>3</Paragraphs>
  <TotalTime>10</TotalTime>
  <ScaleCrop>false</ScaleCrop>
  <LinksUpToDate>false</LinksUpToDate>
  <CharactersWithSpaces>2376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2023-04-19T07:05:00Z</cp:lastPrinted>
  <dcterms:modified xsi:type="dcterms:W3CDTF">2023-06-05T03:32:17Z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72B2F19411474E309F20A375D1581B73</vt:lpwstr>
  </property>
  <property fmtid="{D5CDD505-2E9C-101B-9397-08002B2CF9AE}" pid="4" name="KSOSaveFontToCloudKey">
    <vt:lpwstr>0_btnclosed</vt:lpwstr>
  </property>
</Properties>
</file>