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18</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w:t>
      </w:r>
      <w:r>
        <w:rPr>
          <w:rFonts w:hint="eastAsia" w:ascii="仿宋_GB2312"/>
          <w:szCs w:val="32"/>
          <w:lang w:val="en-US" w:eastAsia="zh-CN"/>
        </w:rPr>
        <w:t>新会区宝利家具</w:t>
      </w:r>
      <w:r>
        <w:rPr>
          <w:rFonts w:hint="eastAsia" w:ascii="仿宋_GB2312"/>
          <w:szCs w:val="32"/>
          <w:lang w:eastAsia="zh-CN"/>
        </w:rPr>
        <w:t>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91440700731450056P</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val="en-US" w:eastAsia="zh-CN"/>
        </w:rPr>
        <w:t>会城镇七堡银龙西路</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lang w:val="en-US" w:eastAsia="zh-CN"/>
        </w:rPr>
        <w:t>吴仲仪</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eastAsia="zh-CN"/>
        </w:rPr>
        <w:t>江门市</w:t>
      </w:r>
      <w:r>
        <w:rPr>
          <w:rFonts w:hint="eastAsia" w:ascii="仿宋_GB2312"/>
          <w:szCs w:val="32"/>
          <w:lang w:val="en-US" w:eastAsia="zh-CN"/>
        </w:rPr>
        <w:t>新会区宝利家具</w:t>
      </w:r>
      <w:r>
        <w:rPr>
          <w:rFonts w:hint="eastAsia" w:ascii="仿宋_GB2312"/>
          <w:szCs w:val="32"/>
          <w:lang w:eastAsia="zh-CN"/>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lang w:val="en-US" w:eastAsia="zh-CN"/>
        </w:rPr>
        <w:t>2022年4月、5月</w:t>
      </w:r>
      <w:r>
        <w:rPr>
          <w:rFonts w:hint="eastAsia"/>
          <w:szCs w:val="32"/>
        </w:rPr>
        <w:t>，我局执法人员对</w:t>
      </w:r>
      <w:r>
        <w:rPr>
          <w:rFonts w:hint="eastAsia" w:ascii="仿宋_GB2312"/>
          <w:szCs w:val="32"/>
          <w:lang w:eastAsia="zh-CN"/>
        </w:rPr>
        <w:t>江门市</w:t>
      </w:r>
      <w:r>
        <w:rPr>
          <w:rFonts w:hint="eastAsia" w:ascii="仿宋_GB2312"/>
          <w:szCs w:val="32"/>
          <w:lang w:val="en-US" w:eastAsia="zh-CN"/>
        </w:rPr>
        <w:t>新会区宝利家具</w:t>
      </w:r>
      <w:r>
        <w:rPr>
          <w:rFonts w:hint="eastAsia" w:ascii="仿宋_GB2312"/>
          <w:szCs w:val="32"/>
          <w:lang w:eastAsia="zh-CN"/>
        </w:rPr>
        <w:t>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单位废水</w:t>
      </w:r>
      <w:r>
        <w:rPr>
          <w:rFonts w:hint="eastAsia" w:ascii="仿宋_GB2312"/>
          <w:color w:val="auto"/>
          <w:szCs w:val="32"/>
          <w:lang w:val="en-US" w:eastAsia="zh-CN"/>
        </w:rPr>
        <w:t>标准</w:t>
      </w:r>
      <w:r>
        <w:rPr>
          <w:rFonts w:hint="eastAsia" w:ascii="仿宋_GB2312"/>
          <w:color w:val="auto"/>
          <w:szCs w:val="32"/>
        </w:rPr>
        <w:t>排放口排放的水污染物浓度超出</w:t>
      </w:r>
      <w:r>
        <w:rPr>
          <w:rFonts w:hint="eastAsia" w:ascii="仿宋_GB2312"/>
          <w:color w:val="auto"/>
          <w:szCs w:val="32"/>
          <w:lang w:eastAsia="zh-CN"/>
        </w:rPr>
        <w:t>你</w:t>
      </w:r>
      <w:r>
        <w:rPr>
          <w:rFonts w:hint="eastAsia" w:ascii="仿宋_GB2312"/>
          <w:color w:val="auto"/>
          <w:szCs w:val="32"/>
        </w:rPr>
        <w:t>单位《排污许可证》的相关限值要求。</w:t>
      </w:r>
      <w:r>
        <w:rPr>
          <w:rFonts w:hint="eastAsia" w:ascii="仿宋_GB2312"/>
          <w:color w:val="auto"/>
          <w:szCs w:val="32"/>
          <w:lang w:eastAsia="zh-CN"/>
        </w:rPr>
        <w:t>其中</w:t>
      </w:r>
      <w:r>
        <w:rPr>
          <w:rFonts w:hint="eastAsia" w:ascii="仿宋_GB2312"/>
          <w:color w:val="auto"/>
          <w:szCs w:val="32"/>
        </w:rPr>
        <w:t>总磷</w:t>
      </w:r>
      <w:r>
        <w:rPr>
          <w:rFonts w:hint="eastAsia" w:ascii="仿宋_GB2312"/>
          <w:color w:val="auto"/>
          <w:szCs w:val="32"/>
          <w:lang w:eastAsia="zh-CN"/>
        </w:rPr>
        <w:t>（</w:t>
      </w:r>
      <w:r>
        <w:rPr>
          <w:rFonts w:hint="eastAsia" w:ascii="仿宋_GB2312"/>
          <w:color w:val="auto"/>
          <w:szCs w:val="32"/>
          <w:lang w:val="en-US" w:eastAsia="zh-CN"/>
        </w:rPr>
        <w:t>磷酸盐</w:t>
      </w:r>
      <w:r>
        <w:rPr>
          <w:rFonts w:hint="eastAsia" w:ascii="仿宋_GB2312"/>
          <w:color w:val="auto"/>
          <w:szCs w:val="32"/>
          <w:lang w:eastAsia="zh-CN"/>
        </w:rPr>
        <w:t>）</w:t>
      </w:r>
      <w:r>
        <w:rPr>
          <w:rFonts w:hint="eastAsia" w:ascii="仿宋_GB2312"/>
          <w:color w:val="auto"/>
          <w:szCs w:val="32"/>
        </w:rPr>
        <w:t>浓度为</w:t>
      </w:r>
      <w:r>
        <w:rPr>
          <w:rFonts w:hint="eastAsia" w:ascii="仿宋_GB2312"/>
          <w:color w:val="auto"/>
          <w:szCs w:val="32"/>
          <w:lang w:val="en-US" w:eastAsia="zh-CN"/>
        </w:rPr>
        <w:t>2.87</w:t>
      </w:r>
      <w:r>
        <w:rPr>
          <w:rFonts w:hint="eastAsia" w:ascii="仿宋_GB2312"/>
          <w:color w:val="auto"/>
          <w:szCs w:val="32"/>
        </w:rPr>
        <w:t>mg/L，超标</w:t>
      </w:r>
      <w:r>
        <w:rPr>
          <w:rFonts w:hint="eastAsia" w:ascii="仿宋_GB2312"/>
          <w:color w:val="auto"/>
          <w:szCs w:val="32"/>
          <w:lang w:val="en-US" w:eastAsia="zh-CN"/>
        </w:rPr>
        <w:t>4.74</w:t>
      </w:r>
      <w:r>
        <w:rPr>
          <w:rFonts w:hint="eastAsia" w:ascii="仿宋_GB2312"/>
          <w:color w:val="auto"/>
          <w:szCs w:val="32"/>
        </w:rPr>
        <w:t>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w:t>
      </w:r>
      <w:r>
        <w:rPr>
          <w:rFonts w:hint="eastAsia" w:ascii="仿宋_GB2312"/>
          <w:szCs w:val="32"/>
          <w:lang w:eastAsia="zh-CN"/>
        </w:rPr>
        <w:t>笔</w:t>
      </w:r>
      <w:r>
        <w:rPr>
          <w:rFonts w:hint="eastAsia" w:ascii="仿宋_GB2312"/>
          <w:szCs w:val="32"/>
        </w:rPr>
        <w:t>录》、《江门市生态环境局调查询问笔录》，《排污许可证》（证书编号：</w:t>
      </w:r>
      <w:r>
        <w:rPr>
          <w:rFonts w:hint="eastAsia" w:ascii="仿宋_GB2312"/>
          <w:szCs w:val="32"/>
          <w:lang w:val="en-US" w:eastAsia="zh-CN"/>
        </w:rPr>
        <w:t>91440700731450056P001Q</w:t>
      </w:r>
      <w:r>
        <w:rPr>
          <w:rFonts w:hint="eastAsia" w:ascii="仿宋_GB2312"/>
          <w:szCs w:val="32"/>
        </w:rPr>
        <w:t>），我局执法人员现场拍摄的照片和江门市新会区环境监测站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2</w:t>
      </w:r>
      <w:r>
        <w:rPr>
          <w:rFonts w:hint="eastAsia" w:ascii="仿宋_GB2312"/>
          <w:szCs w:val="32"/>
        </w:rPr>
        <w:t>）第</w:t>
      </w:r>
      <w:r>
        <w:rPr>
          <w:rFonts w:hint="eastAsia" w:ascii="仿宋_GB2312"/>
          <w:szCs w:val="32"/>
          <w:lang w:val="en-US" w:eastAsia="zh-CN"/>
        </w:rPr>
        <w:t>04260076</w:t>
      </w:r>
      <w:r>
        <w:rPr>
          <w:rFonts w:hint="eastAsia" w:ascii="仿宋_GB2312"/>
          <w:szCs w:val="32"/>
          <w:lang w:eastAsia="zh-CN"/>
        </w:rPr>
        <w:t>号</w:t>
      </w:r>
      <w:r>
        <w:rPr>
          <w:rFonts w:hint="eastAsia" w:ascii="仿宋_GB2312"/>
          <w:szCs w:val="32"/>
          <w:lang w:val="en-US" w:eastAsia="zh-CN"/>
        </w:rPr>
        <w:t>}</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的上述行为违反了《排污许可管理条例》第十</w:t>
      </w:r>
      <w:r>
        <w:rPr>
          <w:rFonts w:hint="eastAsia" w:ascii="仿宋_GB2312"/>
          <w:lang w:val="en-US" w:eastAsia="zh-CN"/>
        </w:rPr>
        <w:t>七</w:t>
      </w:r>
      <w:r>
        <w:rPr>
          <w:rFonts w:hint="eastAsia" w:ascii="仿宋_GB2312"/>
        </w:rPr>
        <w:t>条</w:t>
      </w:r>
      <w:r>
        <w:rPr>
          <w:rFonts w:hint="eastAsia" w:ascii="仿宋_GB2312"/>
          <w:lang w:val="en-US" w:eastAsia="zh-CN"/>
        </w:rPr>
        <w:t>第二款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23</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color w:val="auto"/>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lang w:val="en-US" w:eastAsia="zh-CN"/>
        </w:rPr>
        <w:t>20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2</w:t>
      </w:r>
      <w:r>
        <w:rPr>
          <w:rFonts w:hint="eastAsia" w:ascii="仿宋_GB2312"/>
        </w:rPr>
        <w:t>〕</w:t>
      </w:r>
      <w:r>
        <w:rPr>
          <w:rFonts w:hint="eastAsia" w:ascii="仿宋_GB2312"/>
          <w:lang w:val="en-US" w:eastAsia="zh-CN"/>
        </w:rPr>
        <w:t>16</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23</w:t>
      </w:r>
      <w:r>
        <w:rPr>
          <w:rFonts w:hint="eastAsia" w:ascii="仿宋_GB2312"/>
        </w:rPr>
        <w:t>日送达回执</w:t>
      </w:r>
      <w:r>
        <w:rPr>
          <w:rFonts w:hint="eastAsia" w:ascii="仿宋_GB2312"/>
          <w:lang w:val="en-US" w:eastAsia="zh-CN"/>
        </w:rPr>
        <w:t>及你单位《行政处罚陈述申辩书》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rPr>
        <w:t>《排污许可管理条例》第</w:t>
      </w:r>
      <w:r>
        <w:rPr>
          <w:rFonts w:hint="eastAsia" w:ascii="仿宋_GB2312"/>
          <w:lang w:val="en-US" w:eastAsia="zh-CN"/>
        </w:rPr>
        <w:t>三十四</w:t>
      </w:r>
      <w:r>
        <w:rPr>
          <w:rFonts w:hint="eastAsia" w:ascii="仿宋_GB2312"/>
        </w:rPr>
        <w:t>条第（</w:t>
      </w:r>
      <w:r>
        <w:rPr>
          <w:rFonts w:hint="eastAsia" w:ascii="仿宋_GB2312"/>
          <w:lang w:val="en-US" w:eastAsia="zh-CN"/>
        </w:rPr>
        <w:t>一</w:t>
      </w:r>
      <w:r>
        <w:rPr>
          <w:rFonts w:hint="eastAsia" w:ascii="仿宋_GB2312"/>
        </w:rPr>
        <w:t>）项</w:t>
      </w:r>
      <w:r>
        <w:rPr>
          <w:rFonts w:ascii="仿宋_GB2312"/>
        </w:rPr>
        <w:t>规定</w:t>
      </w:r>
      <w:r>
        <w:rPr>
          <w:rFonts w:hint="eastAsia" w:ascii="仿宋_GB2312"/>
        </w:rPr>
        <w:t>，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w:t>
      </w:r>
      <w:r>
        <w:rPr>
          <w:rFonts w:hint="eastAsia" w:ascii="仿宋_GB231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依据上述和《广东省生态环境行政处罚自由裁量权规定》附件1《广东省生态环境违法行为行政处罚罚款金额裁量表》</w:t>
      </w:r>
      <w:r>
        <w:rPr>
          <w:rFonts w:hint="eastAsia" w:ascii="仿宋_GB2312"/>
          <w:b/>
          <w:lang w:val="en-US" w:eastAsia="zh-CN"/>
        </w:rPr>
        <w:t>2.7.2</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20</w:t>
      </w:r>
      <w:r>
        <w:rPr>
          <w:rFonts w:hint="eastAsia" w:ascii="仿宋_GB2312" w:eastAsia="仿宋_GB2312"/>
          <w:b/>
          <w:lang w:eastAsia="zh-CN"/>
        </w:rPr>
        <w:t>万元（大写：</w:t>
      </w:r>
      <w:r>
        <w:rPr>
          <w:rFonts w:hint="eastAsia" w:ascii="仿宋_GB2312"/>
          <w:b/>
          <w:lang w:val="en-US" w:eastAsia="zh-CN"/>
        </w:rPr>
        <w:t>贰拾万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spacing w:line="560" w:lineRule="exact"/>
        <w:ind w:right="1092"/>
        <w:jc w:val="center"/>
        <w:rPr>
          <w:rFonts w:hint="eastAsia" w:ascii="仿宋_GB2312" w:hAnsi="宋体"/>
          <w:kern w:val="0"/>
          <w:szCs w:val="32"/>
        </w:rPr>
      </w:pPr>
    </w:p>
    <w:p>
      <w:pPr>
        <w:spacing w:line="560" w:lineRule="exact"/>
        <w:ind w:right="1092"/>
        <w:jc w:val="both"/>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lang w:eastAsia="zh-CN"/>
        </w:rPr>
        <w:t>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3A4BD9"/>
    <w:rsid w:val="051B0039"/>
    <w:rsid w:val="06A56CC2"/>
    <w:rsid w:val="08E03AB3"/>
    <w:rsid w:val="0D634C87"/>
    <w:rsid w:val="0EE411DE"/>
    <w:rsid w:val="10B34097"/>
    <w:rsid w:val="10E36028"/>
    <w:rsid w:val="13481A0F"/>
    <w:rsid w:val="16BB2D6C"/>
    <w:rsid w:val="19FB10D4"/>
    <w:rsid w:val="1B9A4789"/>
    <w:rsid w:val="1C5D6DE0"/>
    <w:rsid w:val="1F3248A2"/>
    <w:rsid w:val="201523AB"/>
    <w:rsid w:val="20E617A0"/>
    <w:rsid w:val="222C6442"/>
    <w:rsid w:val="25DC4417"/>
    <w:rsid w:val="2B0378E1"/>
    <w:rsid w:val="2C1E043E"/>
    <w:rsid w:val="2CD77C60"/>
    <w:rsid w:val="2DA42B43"/>
    <w:rsid w:val="2DF906E3"/>
    <w:rsid w:val="2E442D9C"/>
    <w:rsid w:val="30624308"/>
    <w:rsid w:val="310274C8"/>
    <w:rsid w:val="318F6C0A"/>
    <w:rsid w:val="32257A5E"/>
    <w:rsid w:val="32D37D7A"/>
    <w:rsid w:val="386F51D4"/>
    <w:rsid w:val="40EC3119"/>
    <w:rsid w:val="42A25B31"/>
    <w:rsid w:val="48C621C4"/>
    <w:rsid w:val="49BA6F32"/>
    <w:rsid w:val="49C4596D"/>
    <w:rsid w:val="49CF19C3"/>
    <w:rsid w:val="4AA77651"/>
    <w:rsid w:val="4CFE2E04"/>
    <w:rsid w:val="50A447B5"/>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1253</Words>
  <Characters>1324</Characters>
  <Lines>11</Lines>
  <Paragraphs>3</Paragraphs>
  <TotalTime>3</TotalTime>
  <ScaleCrop>false</ScaleCrop>
  <LinksUpToDate>false</LinksUpToDate>
  <CharactersWithSpaces>1383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法规股</cp:lastModifiedBy>
  <cp:lastPrinted>2022-06-14T07:36:11Z</cp:lastPrinted>
  <dcterms:modified xsi:type="dcterms:W3CDTF">2022-06-14T07:36:27Z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8E15AEF14D774CAC80ECA88A1AA0F651</vt:lpwstr>
  </property>
  <property fmtid="{D5CDD505-2E9C-101B-9397-08002B2CF9AE}" pid="4" name="KSOSaveFontToCloudKey">
    <vt:lpwstr>0_btnclosed</vt:lpwstr>
  </property>
</Properties>
</file>