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66</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8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当事人：江门市新会区</w:t>
      </w:r>
      <w:r>
        <w:rPr>
          <w:rFonts w:hint="eastAsia" w:ascii="仿宋_GB2312"/>
          <w:szCs w:val="32"/>
          <w:lang w:eastAsia="zh-CN"/>
        </w:rPr>
        <w:t>三江银湖皮革厂</w:t>
      </w:r>
    </w:p>
    <w:p>
      <w:pPr>
        <w:keepNext w:val="0"/>
        <w:keepLines w:val="0"/>
        <w:pageBreakBefore w:val="0"/>
        <w:widowControl w:val="0"/>
        <w:kinsoku/>
        <w:wordWrap/>
        <w:overflowPunct/>
        <w:topLinePunct w:val="0"/>
        <w:autoSpaceDE/>
        <w:autoSpaceDN/>
        <w:bidi w:val="0"/>
        <w:adjustRightInd/>
        <w:snapToGrid/>
        <w:spacing w:line="58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91440705280313502A</w:t>
      </w:r>
    </w:p>
    <w:p>
      <w:pPr>
        <w:keepNext w:val="0"/>
        <w:keepLines w:val="0"/>
        <w:pageBreakBefore w:val="0"/>
        <w:widowControl w:val="0"/>
        <w:kinsoku/>
        <w:wordWrap/>
        <w:overflowPunct/>
        <w:topLinePunct w:val="0"/>
        <w:autoSpaceDE/>
        <w:autoSpaceDN/>
        <w:bidi w:val="0"/>
        <w:adjustRightInd/>
        <w:snapToGrid/>
        <w:spacing w:line="580" w:lineRule="exact"/>
        <w:ind w:left="2130" w:leftChars="190" w:hanging="1538" w:hangingChars="493"/>
        <w:textAlignment w:val="auto"/>
        <w:rPr>
          <w:rFonts w:hint="eastAsia" w:ascii="仿宋_GB2312" w:eastAsia="仿宋_GB2312"/>
          <w:szCs w:val="32"/>
          <w:lang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三江镇洋美海边围</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szCs w:val="32"/>
          <w:lang w:eastAsia="zh-CN"/>
        </w:rPr>
        <w:t>陈志武</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rPr>
        <w:t>江门市新会区三江银湖皮革厂环境违法一案，我局经过调查，现已审查终结。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198"/>
        <w:textAlignment w:val="auto"/>
        <w:rPr>
          <w:szCs w:val="32"/>
        </w:rPr>
      </w:pPr>
      <w:r>
        <w:rPr>
          <w:rFonts w:hint="eastAsia" w:ascii="仿宋_GB2312" w:hAnsi="仿宋_GB2312" w:cs="仿宋_GB2312"/>
          <w:szCs w:val="32"/>
          <w:lang w:val="en-US" w:eastAsia="zh-CN"/>
        </w:rPr>
        <w:t>2021年</w:t>
      </w:r>
      <w:r>
        <w:rPr>
          <w:rFonts w:ascii="仿宋_GB2312" w:hAnsi="仿宋_GB2312" w:cs="仿宋_GB2312"/>
          <w:szCs w:val="32"/>
        </w:rPr>
        <w:t>7</w:t>
      </w:r>
      <w:r>
        <w:rPr>
          <w:rFonts w:hint="eastAsia" w:ascii="仿宋_GB2312" w:hAnsi="仿宋_GB2312" w:cs="仿宋_GB2312"/>
          <w:szCs w:val="32"/>
        </w:rPr>
        <w:t>月</w:t>
      </w:r>
      <w:r>
        <w:rPr>
          <w:rFonts w:hint="eastAsia" w:ascii="仿宋_GB2312" w:hAnsi="仿宋_GB2312" w:cs="仿宋_GB2312"/>
          <w:szCs w:val="32"/>
          <w:lang w:eastAsia="zh-CN"/>
        </w:rPr>
        <w:t>、</w:t>
      </w:r>
      <w:r>
        <w:rPr>
          <w:rFonts w:hint="eastAsia" w:ascii="仿宋_GB2312" w:hAnsi="仿宋_GB2312" w:cs="仿宋_GB2312"/>
          <w:szCs w:val="32"/>
          <w:lang w:val="en-US" w:eastAsia="zh-CN"/>
        </w:rPr>
        <w:t>8月</w:t>
      </w:r>
      <w:r>
        <w:rPr>
          <w:rFonts w:hint="eastAsia"/>
          <w:szCs w:val="32"/>
        </w:rPr>
        <w:t>，我局执法人员对</w:t>
      </w:r>
      <w:r>
        <w:rPr>
          <w:rFonts w:hint="eastAsia" w:ascii="仿宋_GB2312"/>
          <w:szCs w:val="32"/>
        </w:rPr>
        <w:t>江门市新会区</w:t>
      </w:r>
      <w:r>
        <w:rPr>
          <w:rFonts w:hint="eastAsia" w:ascii="仿宋_GB2312"/>
          <w:szCs w:val="32"/>
          <w:lang w:eastAsia="zh-CN"/>
        </w:rPr>
        <w:t>三江银湖皮革厂</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color w:val="0000FF"/>
          <w:szCs w:val="32"/>
        </w:rPr>
      </w:pPr>
      <w:r>
        <w:rPr>
          <w:rFonts w:hint="eastAsia" w:ascii="仿宋_GB2312"/>
          <w:color w:val="000000"/>
          <w:szCs w:val="32"/>
          <w:lang w:eastAsia="zh-CN"/>
        </w:rPr>
        <w:t>你厂的含铬废水经加药沉淀后，排入综合废水处理池。</w:t>
      </w:r>
      <w:r>
        <w:rPr>
          <w:rFonts w:hint="eastAsia" w:ascii="仿宋_GB2312"/>
          <w:color w:val="000000"/>
          <w:szCs w:val="32"/>
        </w:rPr>
        <w:t>经采样监测，废水综合</w:t>
      </w:r>
      <w:r>
        <w:rPr>
          <w:rFonts w:hint="eastAsia" w:ascii="仿宋_GB2312"/>
          <w:color w:val="000000"/>
          <w:szCs w:val="32"/>
          <w:lang w:eastAsia="zh-CN"/>
        </w:rPr>
        <w:t>处理</w:t>
      </w:r>
      <w:r>
        <w:rPr>
          <w:rFonts w:hint="eastAsia" w:ascii="仿宋_GB2312"/>
          <w:color w:val="000000"/>
          <w:szCs w:val="32"/>
        </w:rPr>
        <w:t>池的</w:t>
      </w:r>
      <w:r>
        <w:rPr>
          <w:rFonts w:hint="eastAsia" w:ascii="仿宋_GB2312"/>
          <w:color w:val="000000"/>
          <w:szCs w:val="32"/>
          <w:lang w:eastAsia="zh-CN"/>
        </w:rPr>
        <w:t>废水</w:t>
      </w:r>
      <w:r>
        <w:rPr>
          <w:rFonts w:hint="eastAsia" w:ascii="仿宋_GB2312"/>
          <w:color w:val="000000"/>
          <w:szCs w:val="32"/>
        </w:rPr>
        <w:t>总铬浓度为14.8mg/L</w:t>
      </w:r>
      <w:r>
        <w:rPr>
          <w:rFonts w:hint="eastAsia" w:ascii="仿宋_GB2312"/>
          <w:color w:val="000000"/>
          <w:szCs w:val="32"/>
          <w:lang w:eastAsia="zh-CN"/>
        </w:rPr>
        <w:t>，</w:t>
      </w:r>
      <w:r>
        <w:rPr>
          <w:rFonts w:hint="eastAsia" w:ascii="仿宋_GB2312"/>
          <w:color w:val="000000"/>
          <w:szCs w:val="32"/>
        </w:rPr>
        <w:t>超出</w:t>
      </w:r>
      <w:r>
        <w:rPr>
          <w:rFonts w:hint="eastAsia" w:ascii="仿宋_GB2312"/>
          <w:color w:val="000000"/>
          <w:szCs w:val="32"/>
          <w:lang w:eastAsia="zh-CN"/>
        </w:rPr>
        <w:t>你厂</w:t>
      </w:r>
      <w:r>
        <w:rPr>
          <w:rFonts w:hint="eastAsia" w:ascii="仿宋_GB2312"/>
          <w:color w:val="000000"/>
          <w:szCs w:val="32"/>
        </w:rPr>
        <w:t>《排污许可证》的相关限值要求</w:t>
      </w:r>
      <w:r>
        <w:rPr>
          <w:rFonts w:hint="eastAsia" w:ascii="仿宋_GB2312"/>
          <w:color w:val="000000"/>
          <w:szCs w:val="32"/>
          <w:lang w:eastAsia="zh-CN"/>
        </w:rPr>
        <w:t>，</w:t>
      </w:r>
      <w:r>
        <w:rPr>
          <w:rFonts w:hint="eastAsia" w:ascii="仿宋_GB2312"/>
          <w:color w:val="000000"/>
          <w:szCs w:val="32"/>
        </w:rPr>
        <w:t>超标8.87倍。</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以上事实，有当事人签名确认的《江门市生态环境局现场检查（勘察）记录》、《江门市生态环境局调查询问笔录》、《污染源废水采样记录表》，《排污许可证》（证书编号：</w:t>
      </w:r>
      <w:r>
        <w:rPr>
          <w:rFonts w:hint="eastAsia" w:ascii="仿宋_GB2312"/>
          <w:szCs w:val="32"/>
          <w:lang w:val="en-US" w:eastAsia="zh-CN"/>
        </w:rPr>
        <w:t>91440705280313502A001P</w:t>
      </w:r>
      <w:r>
        <w:rPr>
          <w:rFonts w:hint="eastAsia" w:ascii="仿宋_GB2312"/>
          <w:szCs w:val="32"/>
        </w:rPr>
        <w:t>），我局执法人员现场拍摄的照片和江门市新会区环境监测站</w:t>
      </w:r>
      <w:r>
        <w:rPr>
          <w:rFonts w:hint="eastAsia" w:ascii="仿宋_GB2312"/>
          <w:color w:val="000000"/>
        </w:rPr>
        <w:t>出具的监测报告</w:t>
      </w:r>
      <w:r>
        <w:rPr>
          <w:rFonts w:hint="eastAsia" w:ascii="仿宋_GB2312"/>
          <w:szCs w:val="32"/>
        </w:rPr>
        <w:t>{（新）环境监测（2021）第</w:t>
      </w:r>
      <w:r>
        <w:rPr>
          <w:rFonts w:hint="eastAsia" w:ascii="仿宋_GB2312"/>
          <w:szCs w:val="32"/>
          <w:lang w:val="en-US" w:eastAsia="zh-CN"/>
        </w:rPr>
        <w:t>ASJ0714001</w:t>
      </w:r>
      <w:r>
        <w:rPr>
          <w:rFonts w:hint="eastAsia" w:ascii="仿宋_GB2312"/>
          <w:szCs w:val="32"/>
          <w:lang w:eastAsia="zh-CN"/>
        </w:rPr>
        <w:t>号</w:t>
      </w:r>
      <w:r>
        <w:rPr>
          <w:rFonts w:hint="eastAsia" w:ascii="仿宋_GB2312"/>
          <w:szCs w:val="32"/>
          <w:lang w:val="en-US" w:eastAsia="zh-CN"/>
        </w:rPr>
        <w:t>}</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你厂的上述行为违反了《中华人民共和国水污染防治法》第十条的规定，依法应当予以处罚。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18</w:t>
      </w:r>
      <w:r>
        <w:rPr>
          <w:rFonts w:hint="eastAsia" w:ascii="仿宋_GB2312" w:hAnsi="宋体"/>
          <w:szCs w:val="32"/>
        </w:rPr>
        <w:t>日告知你</w:t>
      </w:r>
      <w:r>
        <w:rPr>
          <w:rFonts w:hint="eastAsia" w:ascii="仿宋_GB2312" w:hAnsi="宋体"/>
          <w:szCs w:val="32"/>
          <w:lang w:eastAsia="zh-CN"/>
        </w:rPr>
        <w:t>厂</w:t>
      </w:r>
      <w:r>
        <w:rPr>
          <w:rFonts w:hint="eastAsia" w:ascii="仿宋_GB2312" w:hAnsi="宋体"/>
          <w:szCs w:val="32"/>
        </w:rPr>
        <w:t>违法事实、处罚依据和拟作出的处罚决定，并告知你</w:t>
      </w:r>
      <w:r>
        <w:rPr>
          <w:rFonts w:hint="eastAsia" w:ascii="仿宋_GB2312" w:hAnsi="宋体"/>
          <w:szCs w:val="32"/>
          <w:lang w:eastAsia="zh-CN"/>
        </w:rPr>
        <w:t>厂</w:t>
      </w:r>
      <w:r>
        <w:rPr>
          <w:rFonts w:hint="eastAsia" w:ascii="仿宋_GB2312" w:hAnsi="宋体"/>
          <w:szCs w:val="32"/>
        </w:rPr>
        <w:t>有权进行陈述申辩和要求听证。你</w:t>
      </w:r>
      <w:r>
        <w:rPr>
          <w:rFonts w:hint="eastAsia" w:ascii="仿宋_GB2312" w:hAnsi="宋体"/>
          <w:szCs w:val="32"/>
          <w:lang w:eastAsia="zh-CN"/>
        </w:rPr>
        <w:t>厂</w:t>
      </w:r>
      <w:r>
        <w:rPr>
          <w:rFonts w:hint="eastAsia" w:ascii="仿宋_GB2312" w:hAnsi="宋体"/>
          <w:szCs w:val="32"/>
        </w:rPr>
        <w:t>提出了陈述申辩。经研究，我局认为你</w:t>
      </w:r>
      <w:r>
        <w:rPr>
          <w:rFonts w:hint="eastAsia" w:ascii="仿宋_GB2312" w:hAnsi="宋体"/>
          <w:szCs w:val="32"/>
          <w:lang w:eastAsia="zh-CN"/>
        </w:rPr>
        <w:t>厂</w:t>
      </w:r>
      <w:r>
        <w:rPr>
          <w:rFonts w:hint="eastAsia" w:ascii="仿宋_GB2312" w:hAnsi="宋体"/>
          <w:szCs w:val="32"/>
        </w:rPr>
        <w:t>的陈述申辩不影响对违法事实的认定和处理</w:t>
      </w:r>
      <w:r>
        <w:rPr>
          <w:rFonts w:hint="eastAsia" w:ascii="仿宋_GB2312" w:hAnsi="宋体"/>
          <w:szCs w:val="32"/>
          <w:lang w:eastAsia="zh-CN"/>
        </w:rPr>
        <w:t>，对你厂改正违法行为情节予以考虑。</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8</w:t>
      </w:r>
      <w:r>
        <w:rPr>
          <w:rFonts w:hint="eastAsia" w:ascii="仿宋_GB2312" w:hAnsi="宋体"/>
          <w:szCs w:val="32"/>
        </w:rPr>
        <w:t>月</w:t>
      </w:r>
      <w:r>
        <w:rPr>
          <w:rFonts w:hint="eastAsia" w:ascii="仿宋_GB2312"/>
          <w:lang w:val="en-US" w:eastAsia="zh-CN"/>
        </w:rPr>
        <w:t>13</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64</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8</w:t>
      </w:r>
      <w:r>
        <w:rPr>
          <w:rFonts w:hint="eastAsia" w:ascii="仿宋_GB2312"/>
        </w:rPr>
        <w:t>月</w:t>
      </w:r>
      <w:r>
        <w:rPr>
          <w:rFonts w:hint="eastAsia" w:ascii="仿宋_GB2312"/>
          <w:lang w:val="en-US" w:eastAsia="zh-CN"/>
        </w:rPr>
        <w:t>18</w:t>
      </w:r>
      <w:r>
        <w:rPr>
          <w:rFonts w:hint="eastAsia" w:ascii="仿宋_GB2312"/>
        </w:rPr>
        <w:t>日送达回执</w:t>
      </w:r>
      <w:r>
        <w:rPr>
          <w:rFonts w:hint="eastAsia" w:ascii="仿宋_GB2312"/>
          <w:lang w:eastAsia="zh-CN"/>
        </w:rPr>
        <w:t>和你厂《环境行政处罚审书》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8</w:t>
      </w:r>
      <w:r>
        <w:rPr>
          <w:rFonts w:hint="eastAsia" w:ascii="仿宋_GB2312"/>
          <w:b/>
        </w:rPr>
        <w:t>月</w:t>
      </w:r>
      <w:r>
        <w:rPr>
          <w:rFonts w:hint="eastAsia" w:ascii="仿宋_GB2312"/>
          <w:b/>
          <w:lang w:val="en-US" w:eastAsia="zh-CN"/>
        </w:rPr>
        <w:t>9</w:t>
      </w:r>
      <w:r>
        <w:rPr>
          <w:rFonts w:hint="eastAsia" w:ascii="仿宋_GB2312"/>
          <w:b/>
        </w:rPr>
        <w:t>日向你</w:t>
      </w:r>
      <w:r>
        <w:rPr>
          <w:rFonts w:hint="eastAsia" w:ascii="仿宋_GB2312"/>
          <w:b/>
          <w:lang w:eastAsia="zh-CN"/>
        </w:rPr>
        <w:t>厂</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55</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厂</w:t>
      </w:r>
      <w:r>
        <w:rPr>
          <w:rFonts w:hint="eastAsia" w:ascii="仿宋_GB2312"/>
          <w:b/>
        </w:rPr>
        <w:t>处罚款</w:t>
      </w:r>
      <w:r>
        <w:rPr>
          <w:rFonts w:hint="eastAsia" w:ascii="仿宋_GB2312"/>
          <w:b/>
          <w:highlight w:val="none"/>
          <w:lang w:val="en-US" w:eastAsia="zh-CN"/>
        </w:rPr>
        <w:t>三十</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厂</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厂</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6</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bookmarkStart w:id="0" w:name="_GoBack"/>
      <w:bookmarkEnd w:id="0"/>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三江镇生态环境保护办公室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EE411DE"/>
    <w:rsid w:val="10B34097"/>
    <w:rsid w:val="10E36028"/>
    <w:rsid w:val="16BB2D6C"/>
    <w:rsid w:val="19FB10D4"/>
    <w:rsid w:val="1C5D6DE0"/>
    <w:rsid w:val="1F3248A2"/>
    <w:rsid w:val="201523AB"/>
    <w:rsid w:val="20E617A0"/>
    <w:rsid w:val="25DC4417"/>
    <w:rsid w:val="2C1E043E"/>
    <w:rsid w:val="2DA42B43"/>
    <w:rsid w:val="2E442D9C"/>
    <w:rsid w:val="318F6C0A"/>
    <w:rsid w:val="32257A5E"/>
    <w:rsid w:val="32D37D7A"/>
    <w:rsid w:val="386F51D4"/>
    <w:rsid w:val="42A25B31"/>
    <w:rsid w:val="48C621C4"/>
    <w:rsid w:val="49C4596D"/>
    <w:rsid w:val="4AA77651"/>
    <w:rsid w:val="50A447B5"/>
    <w:rsid w:val="56494CBE"/>
    <w:rsid w:val="570322C8"/>
    <w:rsid w:val="58CA2088"/>
    <w:rsid w:val="59172546"/>
    <w:rsid w:val="5AAD3E10"/>
    <w:rsid w:val="5ED53B93"/>
    <w:rsid w:val="602D574A"/>
    <w:rsid w:val="62BB6394"/>
    <w:rsid w:val="63C93BBB"/>
    <w:rsid w:val="662C3C3B"/>
    <w:rsid w:val="6BD36413"/>
    <w:rsid w:val="730C565B"/>
    <w:rsid w:val="779E1C22"/>
    <w:rsid w:val="78EB04B8"/>
    <w:rsid w:val="79BC1E8F"/>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13</TotalTime>
  <ScaleCrop>false</ScaleCrop>
  <LinksUpToDate>false</LinksUpToDate>
  <CharactersWithSpaces>1565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2021-09-07T01:28:35Z</cp:lastPrinted>
  <dcterms:modified xsi:type="dcterms:W3CDTF">2021-09-07T01:29:11Z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E799CD923B3847F2A1CC59C8CC4BA3CF</vt:lpwstr>
  </property>
  <property fmtid="{D5CDD505-2E9C-101B-9397-08002B2CF9AE}" pid="4" name="KSOSaveFontToCloudKey">
    <vt:lpwstr>0_btnclosed</vt:lpwstr>
  </property>
</Properties>
</file>