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E4" w:rsidRDefault="00E555E4" w:rsidP="00E555E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E555E4" w:rsidRDefault="00E555E4" w:rsidP="00E555E4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江门市医疗救助零星报销申请表</w:t>
      </w:r>
      <w:bookmarkEnd w:id="0"/>
    </w:p>
    <w:p w:rsidR="00E555E4" w:rsidRDefault="00E555E4" w:rsidP="00E555E4">
      <w:pPr>
        <w:widowControl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                        申请编号：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14"/>
        <w:gridCol w:w="1277"/>
        <w:gridCol w:w="1129"/>
        <w:gridCol w:w="713"/>
        <w:gridCol w:w="177"/>
        <w:gridCol w:w="674"/>
        <w:gridCol w:w="756"/>
        <w:gridCol w:w="590"/>
        <w:gridCol w:w="357"/>
        <w:gridCol w:w="946"/>
        <w:gridCol w:w="268"/>
        <w:gridCol w:w="2469"/>
      </w:tblGrid>
      <w:tr w:rsidR="00E555E4" w:rsidTr="001119F8">
        <w:trPr>
          <w:jc w:val="center"/>
        </w:trPr>
        <w:tc>
          <w:tcPr>
            <w:tcW w:w="1262" w:type="dxa"/>
            <w:vMerge w:val="restart"/>
            <w:shd w:val="clear" w:color="auto" w:fill="auto"/>
            <w:vAlign w:val="center"/>
          </w:tcPr>
          <w:p w:rsidR="00E555E4" w:rsidRDefault="00E555E4" w:rsidP="00111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  <w:p w:rsidR="00E555E4" w:rsidRDefault="00E555E4" w:rsidP="00111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基本情况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E555E4" w:rsidRDefault="00E555E4" w:rsidP="00111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555E4" w:rsidRDefault="00E555E4" w:rsidP="001119F8"/>
        </w:tc>
        <w:tc>
          <w:tcPr>
            <w:tcW w:w="713" w:type="dxa"/>
            <w:shd w:val="clear" w:color="auto" w:fill="auto"/>
            <w:vAlign w:val="center"/>
          </w:tcPr>
          <w:p w:rsidR="00E555E4" w:rsidRDefault="00E555E4" w:rsidP="001119F8">
            <w:r>
              <w:rPr>
                <w:rFonts w:hint="eastAsia"/>
              </w:rPr>
              <w:t>性别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555E4" w:rsidRDefault="00E555E4" w:rsidP="001119F8"/>
        </w:tc>
        <w:tc>
          <w:tcPr>
            <w:tcW w:w="756" w:type="dxa"/>
            <w:shd w:val="clear" w:color="auto" w:fill="auto"/>
            <w:vAlign w:val="center"/>
          </w:tcPr>
          <w:p w:rsidR="00E555E4" w:rsidRDefault="00E555E4" w:rsidP="001119F8">
            <w:r>
              <w:rPr>
                <w:rFonts w:hint="eastAsia"/>
              </w:rPr>
              <w:t>年龄</w:t>
            </w:r>
          </w:p>
        </w:tc>
        <w:tc>
          <w:tcPr>
            <w:tcW w:w="947" w:type="dxa"/>
            <w:gridSpan w:val="2"/>
            <w:shd w:val="clear" w:color="auto" w:fill="auto"/>
            <w:vAlign w:val="center"/>
          </w:tcPr>
          <w:p w:rsidR="00E555E4" w:rsidRDefault="00E555E4" w:rsidP="001119F8"/>
        </w:tc>
        <w:tc>
          <w:tcPr>
            <w:tcW w:w="946" w:type="dxa"/>
            <w:shd w:val="clear" w:color="auto" w:fill="auto"/>
            <w:vAlign w:val="center"/>
          </w:tcPr>
          <w:p w:rsidR="00E555E4" w:rsidRDefault="00E555E4" w:rsidP="001119F8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E555E4" w:rsidRDefault="00E555E4" w:rsidP="001119F8"/>
        </w:tc>
      </w:tr>
      <w:tr w:rsidR="00E555E4" w:rsidTr="001119F8">
        <w:trPr>
          <w:jc w:val="center"/>
        </w:trPr>
        <w:tc>
          <w:tcPr>
            <w:tcW w:w="1262" w:type="dxa"/>
            <w:vMerge/>
            <w:shd w:val="clear" w:color="auto" w:fill="auto"/>
            <w:vAlign w:val="center"/>
          </w:tcPr>
          <w:p w:rsidR="00E555E4" w:rsidRDefault="00E555E4" w:rsidP="001119F8">
            <w:pPr>
              <w:rPr>
                <w:sz w:val="24"/>
              </w:rPr>
            </w:pP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E555E4" w:rsidRDefault="00E555E4" w:rsidP="00111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396" w:type="dxa"/>
            <w:gridSpan w:val="7"/>
            <w:shd w:val="clear" w:color="auto" w:fill="auto"/>
            <w:vAlign w:val="center"/>
          </w:tcPr>
          <w:p w:rsidR="00E555E4" w:rsidRDefault="00E555E4" w:rsidP="001119F8"/>
        </w:tc>
        <w:tc>
          <w:tcPr>
            <w:tcW w:w="946" w:type="dxa"/>
            <w:shd w:val="clear" w:color="auto" w:fill="auto"/>
            <w:vAlign w:val="center"/>
          </w:tcPr>
          <w:p w:rsidR="00E555E4" w:rsidRDefault="00E555E4" w:rsidP="001119F8">
            <w:pPr>
              <w:jc w:val="center"/>
            </w:pPr>
            <w:r>
              <w:rPr>
                <w:rFonts w:hint="eastAsia"/>
              </w:rPr>
              <w:t>联系</w:t>
            </w:r>
          </w:p>
          <w:p w:rsidR="00E555E4" w:rsidRDefault="00E555E4" w:rsidP="001119F8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E555E4" w:rsidRDefault="00E555E4" w:rsidP="001119F8"/>
        </w:tc>
      </w:tr>
      <w:tr w:rsidR="00E555E4" w:rsidTr="001119F8">
        <w:trPr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E555E4" w:rsidRDefault="00E555E4" w:rsidP="001119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申请救助对象类别</w:t>
            </w:r>
          </w:p>
        </w:tc>
        <w:tc>
          <w:tcPr>
            <w:tcW w:w="9370" w:type="dxa"/>
            <w:gridSpan w:val="12"/>
            <w:shd w:val="clear" w:color="auto" w:fill="auto"/>
            <w:vAlign w:val="center"/>
          </w:tcPr>
          <w:p w:rsidR="00E555E4" w:rsidRDefault="00E555E4" w:rsidP="001119F8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□最低生活保障对象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特困供养人员</w:t>
            </w:r>
            <w:r>
              <w:rPr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低收入家庭成员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孤儿</w:t>
            </w:r>
          </w:p>
          <w:p w:rsidR="00E555E4" w:rsidRDefault="00E555E4" w:rsidP="001119F8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精准扶贫重点帮扶对象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sz w:val="24"/>
              </w:rPr>
              <w:t>14</w:t>
            </w:r>
            <w:r>
              <w:rPr>
                <w:rFonts w:hint="eastAsia"/>
                <w:sz w:val="24"/>
              </w:rPr>
              <w:t>周岁儿童治疗急性白血病和先天性心脏病</w:t>
            </w:r>
          </w:p>
          <w:p w:rsidR="00E555E4" w:rsidRDefault="00E555E4" w:rsidP="001119F8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县级以上人民政府规定的其他特殊困难人员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□其他：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</w:p>
        </w:tc>
      </w:tr>
      <w:tr w:rsidR="00E555E4" w:rsidTr="001119F8">
        <w:trPr>
          <w:trHeight w:val="571"/>
          <w:jc w:val="center"/>
        </w:trPr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E555E4" w:rsidRDefault="00E555E4" w:rsidP="00111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申请救助金额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555E4" w:rsidRDefault="00E555E4" w:rsidP="001119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门诊费用</w:t>
            </w:r>
          </w:p>
        </w:tc>
        <w:tc>
          <w:tcPr>
            <w:tcW w:w="2019" w:type="dxa"/>
            <w:gridSpan w:val="3"/>
            <w:shd w:val="clear" w:color="auto" w:fill="auto"/>
            <w:vAlign w:val="center"/>
          </w:tcPr>
          <w:p w:rsidR="00E555E4" w:rsidRDefault="00E555E4" w:rsidP="001119F8">
            <w:pPr>
              <w:jc w:val="center"/>
            </w:pPr>
            <w:r>
              <w:rPr>
                <w:rFonts w:hint="eastAsia"/>
              </w:rPr>
              <w:t>发票张数</w:t>
            </w:r>
          </w:p>
          <w:p w:rsidR="00E555E4" w:rsidRDefault="00E555E4" w:rsidP="001119F8">
            <w:pPr>
              <w:jc w:val="center"/>
            </w:pPr>
            <w:r>
              <w:rPr>
                <w:rFonts w:hint="eastAsia"/>
              </w:rPr>
              <w:t>（原件或复印件）</w:t>
            </w: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:rsidR="00E555E4" w:rsidRDefault="00E555E4" w:rsidP="001119F8"/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E555E4" w:rsidRDefault="00E555E4" w:rsidP="001119F8">
            <w:pPr>
              <w:jc w:val="center"/>
            </w:pPr>
            <w:r>
              <w:rPr>
                <w:rFonts w:hint="eastAsia"/>
              </w:rPr>
              <w:t>门诊合计费用（元）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55E4" w:rsidRDefault="00E555E4" w:rsidP="001119F8"/>
        </w:tc>
      </w:tr>
      <w:tr w:rsidR="00E555E4" w:rsidTr="001119F8">
        <w:trPr>
          <w:trHeight w:val="571"/>
          <w:jc w:val="center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E555E4" w:rsidRDefault="00E555E4" w:rsidP="001119F8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E555E4" w:rsidRDefault="00E555E4" w:rsidP="001119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住院费用</w:t>
            </w:r>
          </w:p>
        </w:tc>
        <w:tc>
          <w:tcPr>
            <w:tcW w:w="2019" w:type="dxa"/>
            <w:gridSpan w:val="3"/>
            <w:shd w:val="clear" w:color="auto" w:fill="auto"/>
            <w:vAlign w:val="center"/>
          </w:tcPr>
          <w:p w:rsidR="00E555E4" w:rsidRDefault="00E555E4" w:rsidP="001119F8">
            <w:pPr>
              <w:jc w:val="center"/>
            </w:pPr>
            <w:r>
              <w:rPr>
                <w:rFonts w:hint="eastAsia"/>
              </w:rPr>
              <w:t>发票张数</w:t>
            </w:r>
          </w:p>
          <w:p w:rsidR="00E555E4" w:rsidRDefault="00E555E4" w:rsidP="001119F8">
            <w:r>
              <w:rPr>
                <w:rFonts w:hint="eastAsia"/>
              </w:rPr>
              <w:t>（原件或复印件）</w:t>
            </w: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:rsidR="00E555E4" w:rsidRDefault="00E555E4" w:rsidP="001119F8"/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E555E4" w:rsidRDefault="00E555E4" w:rsidP="001119F8">
            <w:pPr>
              <w:jc w:val="center"/>
            </w:pPr>
            <w:r>
              <w:rPr>
                <w:rFonts w:hint="eastAsia"/>
              </w:rPr>
              <w:t>住院合计费用（元）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55E4" w:rsidRDefault="00E555E4" w:rsidP="001119F8"/>
        </w:tc>
      </w:tr>
      <w:tr w:rsidR="00E555E4" w:rsidTr="001119F8">
        <w:trPr>
          <w:trHeight w:val="601"/>
          <w:jc w:val="center"/>
        </w:trPr>
        <w:tc>
          <w:tcPr>
            <w:tcW w:w="2553" w:type="dxa"/>
            <w:gridSpan w:val="3"/>
            <w:shd w:val="clear" w:color="auto" w:fill="auto"/>
            <w:vAlign w:val="center"/>
          </w:tcPr>
          <w:p w:rsidR="00E555E4" w:rsidRDefault="00E555E4" w:rsidP="001119F8">
            <w:r>
              <w:rPr>
                <w:rFonts w:hint="eastAsia"/>
                <w:sz w:val="24"/>
              </w:rPr>
              <w:t>银行卡或社保卡账号</w:t>
            </w:r>
          </w:p>
        </w:tc>
        <w:tc>
          <w:tcPr>
            <w:tcW w:w="8079" w:type="dxa"/>
            <w:gridSpan w:val="10"/>
            <w:shd w:val="clear" w:color="auto" w:fill="auto"/>
            <w:vAlign w:val="center"/>
          </w:tcPr>
          <w:p w:rsidR="00E555E4" w:rsidRDefault="00E555E4" w:rsidP="001119F8"/>
        </w:tc>
      </w:tr>
      <w:tr w:rsidR="00E555E4" w:rsidTr="001119F8">
        <w:trPr>
          <w:trHeight w:val="423"/>
          <w:jc w:val="center"/>
        </w:trPr>
        <w:tc>
          <w:tcPr>
            <w:tcW w:w="2553" w:type="dxa"/>
            <w:gridSpan w:val="3"/>
            <w:shd w:val="clear" w:color="auto" w:fill="auto"/>
            <w:vAlign w:val="center"/>
          </w:tcPr>
          <w:p w:rsidR="00E555E4" w:rsidRDefault="00E555E4" w:rsidP="001119F8">
            <w:r>
              <w:rPr>
                <w:rFonts w:hint="eastAsia"/>
                <w:sz w:val="24"/>
              </w:rPr>
              <w:t>银行卡或社保卡开户银行</w:t>
            </w:r>
          </w:p>
        </w:tc>
        <w:tc>
          <w:tcPr>
            <w:tcW w:w="8079" w:type="dxa"/>
            <w:gridSpan w:val="10"/>
            <w:shd w:val="clear" w:color="auto" w:fill="auto"/>
            <w:vAlign w:val="center"/>
          </w:tcPr>
          <w:p w:rsidR="00E555E4" w:rsidRDefault="00E555E4" w:rsidP="001119F8"/>
        </w:tc>
      </w:tr>
      <w:tr w:rsidR="00E555E4" w:rsidTr="001119F8">
        <w:trPr>
          <w:trHeight w:val="559"/>
          <w:jc w:val="center"/>
        </w:trPr>
        <w:tc>
          <w:tcPr>
            <w:tcW w:w="2553" w:type="dxa"/>
            <w:gridSpan w:val="3"/>
            <w:shd w:val="clear" w:color="auto" w:fill="auto"/>
            <w:vAlign w:val="center"/>
          </w:tcPr>
          <w:p w:rsidR="00E555E4" w:rsidRDefault="00E555E4" w:rsidP="001119F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申请人（代办人）签名</w:t>
            </w:r>
          </w:p>
        </w:tc>
        <w:tc>
          <w:tcPr>
            <w:tcW w:w="8079" w:type="dxa"/>
            <w:gridSpan w:val="10"/>
            <w:shd w:val="clear" w:color="auto" w:fill="auto"/>
            <w:vAlign w:val="center"/>
          </w:tcPr>
          <w:p w:rsidR="00E555E4" w:rsidRDefault="00E555E4" w:rsidP="001119F8">
            <w:pPr>
              <w:ind w:firstLineChars="200" w:firstLine="420"/>
            </w:pPr>
            <w:r>
              <w:rPr>
                <w:rFonts w:hint="eastAsia"/>
              </w:rPr>
              <w:t>签名：</w:t>
            </w:r>
            <w:r>
              <w:t xml:space="preserve">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555E4" w:rsidTr="001119F8">
        <w:trPr>
          <w:trHeight w:val="1276"/>
          <w:jc w:val="center"/>
        </w:trPr>
        <w:tc>
          <w:tcPr>
            <w:tcW w:w="2553" w:type="dxa"/>
            <w:gridSpan w:val="3"/>
            <w:shd w:val="clear" w:color="auto" w:fill="auto"/>
            <w:vAlign w:val="center"/>
          </w:tcPr>
          <w:p w:rsidR="00E555E4" w:rsidRDefault="00E555E4" w:rsidP="001119F8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镇（街道）受理意见</w:t>
            </w:r>
          </w:p>
        </w:tc>
        <w:tc>
          <w:tcPr>
            <w:tcW w:w="8079" w:type="dxa"/>
            <w:gridSpan w:val="10"/>
            <w:shd w:val="clear" w:color="auto" w:fill="auto"/>
            <w:vAlign w:val="center"/>
          </w:tcPr>
          <w:p w:rsidR="00E555E4" w:rsidRDefault="00E555E4" w:rsidP="001119F8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经审核，提交的相关资料符合医疗救助申请条件，予以受理。</w:t>
            </w:r>
          </w:p>
          <w:p w:rsidR="00E555E4" w:rsidRDefault="00E555E4" w:rsidP="001119F8">
            <w:pPr>
              <w:ind w:firstLineChars="300" w:firstLine="660"/>
              <w:rPr>
                <w:rFonts w:ascii="宋体" w:hAnsi="宋体" w:cs="宋体"/>
                <w:kern w:val="0"/>
                <w:sz w:val="22"/>
              </w:rPr>
            </w:pPr>
          </w:p>
          <w:p w:rsidR="00E555E4" w:rsidRDefault="00E555E4" w:rsidP="001119F8">
            <w:pPr>
              <w:ind w:firstLineChars="300" w:firstLine="660"/>
            </w:pPr>
            <w:r>
              <w:rPr>
                <w:rFonts w:ascii="宋体" w:hAnsi="宋体" w:cs="宋体" w:hint="eastAsia"/>
                <w:kern w:val="0"/>
                <w:sz w:val="22"/>
              </w:rPr>
              <w:t>经办人签名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E555E4" w:rsidRDefault="00E555E4" w:rsidP="001119F8">
            <w:pPr>
              <w:ind w:firstLineChars="300" w:firstLine="630"/>
            </w:pPr>
          </w:p>
          <w:p w:rsidR="00E555E4" w:rsidRDefault="00E555E4" w:rsidP="001119F8">
            <w:pPr>
              <w:ind w:firstLineChars="1850" w:firstLine="4070"/>
            </w:pPr>
            <w:r>
              <w:rPr>
                <w:rFonts w:ascii="宋体" w:hAnsi="宋体" w:cs="宋体" w:hint="eastAsia"/>
                <w:kern w:val="0"/>
                <w:sz w:val="22"/>
              </w:rPr>
              <w:t>（盖章）</w:t>
            </w:r>
          </w:p>
        </w:tc>
      </w:tr>
      <w:tr w:rsidR="00E555E4" w:rsidTr="001119F8">
        <w:trPr>
          <w:trHeight w:val="2862"/>
          <w:jc w:val="center"/>
        </w:trPr>
        <w:tc>
          <w:tcPr>
            <w:tcW w:w="2553" w:type="dxa"/>
            <w:gridSpan w:val="3"/>
            <w:shd w:val="clear" w:color="auto" w:fill="auto"/>
            <w:vAlign w:val="center"/>
          </w:tcPr>
          <w:p w:rsidR="00E555E4" w:rsidRDefault="00E555E4" w:rsidP="001119F8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保经办机构</w:t>
            </w:r>
          </w:p>
          <w:p w:rsidR="00E555E4" w:rsidRDefault="00E555E4" w:rsidP="001119F8">
            <w:pPr>
              <w:jc w:val="center"/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8079" w:type="dxa"/>
            <w:gridSpan w:val="10"/>
            <w:shd w:val="clear" w:color="auto" w:fill="auto"/>
            <w:vAlign w:val="center"/>
          </w:tcPr>
          <w:p w:rsidR="00E555E4" w:rsidRDefault="00E555E4" w:rsidP="001119F8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经审核，本次予以医疗救助               元。</w:t>
            </w:r>
          </w:p>
          <w:p w:rsidR="00E555E4" w:rsidRDefault="00E555E4" w:rsidP="001119F8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                                      </w:t>
            </w:r>
          </w:p>
          <w:p w:rsidR="00E555E4" w:rsidRDefault="00E555E4" w:rsidP="001119F8">
            <w:pPr>
              <w:ind w:firstLineChars="300" w:firstLine="660"/>
            </w:pPr>
            <w:r>
              <w:rPr>
                <w:rFonts w:ascii="宋体" w:hAnsi="宋体" w:cs="宋体" w:hint="eastAsia"/>
                <w:kern w:val="0"/>
                <w:sz w:val="22"/>
              </w:rPr>
              <w:t>初审人签名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E555E4" w:rsidRDefault="00E555E4" w:rsidP="001119F8">
            <w:pPr>
              <w:ind w:firstLineChars="300" w:firstLine="630"/>
            </w:pPr>
          </w:p>
          <w:p w:rsidR="00E555E4" w:rsidRDefault="00E555E4" w:rsidP="001119F8">
            <w:pPr>
              <w:ind w:firstLineChars="300" w:firstLine="66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复审人签名：                  年</w:t>
            </w:r>
            <w:r>
              <w:rPr>
                <w:rFonts w:ascii="宋体" w:hAnsi="宋体" w:cs="宋体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  <w:p w:rsidR="00E555E4" w:rsidRDefault="00E555E4" w:rsidP="001119F8">
            <w:pPr>
              <w:ind w:firstLineChars="300" w:firstLine="660"/>
              <w:rPr>
                <w:rFonts w:ascii="宋体" w:hAnsi="宋体" w:cs="宋体"/>
                <w:kern w:val="0"/>
                <w:sz w:val="22"/>
              </w:rPr>
            </w:pPr>
          </w:p>
          <w:p w:rsidR="00E555E4" w:rsidRDefault="00E555E4" w:rsidP="001119F8">
            <w:pPr>
              <w:ind w:firstLineChars="300" w:firstLine="66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核准人签名：                  年</w:t>
            </w:r>
            <w:r>
              <w:rPr>
                <w:rFonts w:ascii="宋体" w:hAnsi="宋体" w:cs="宋体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  <w:p w:rsidR="00E555E4" w:rsidRDefault="00E555E4" w:rsidP="001119F8">
            <w:pPr>
              <w:ind w:firstLineChars="300" w:firstLine="660"/>
              <w:rPr>
                <w:rFonts w:ascii="宋体" w:hAnsi="宋体" w:cs="宋体"/>
                <w:kern w:val="0"/>
                <w:sz w:val="22"/>
              </w:rPr>
            </w:pPr>
          </w:p>
          <w:p w:rsidR="00E555E4" w:rsidRDefault="00E555E4" w:rsidP="001119F8">
            <w:pPr>
              <w:ind w:firstLineChars="1850" w:firstLine="4070"/>
            </w:pPr>
            <w:r>
              <w:rPr>
                <w:rFonts w:ascii="宋体" w:hAnsi="宋体" w:cs="宋体" w:hint="eastAsia"/>
                <w:kern w:val="0"/>
                <w:sz w:val="22"/>
              </w:rPr>
              <w:t>（盖章）</w:t>
            </w:r>
          </w:p>
        </w:tc>
      </w:tr>
      <w:tr w:rsidR="00E555E4" w:rsidTr="001119F8">
        <w:trPr>
          <w:trHeight w:val="725"/>
          <w:jc w:val="center"/>
        </w:trPr>
        <w:tc>
          <w:tcPr>
            <w:tcW w:w="2553" w:type="dxa"/>
            <w:gridSpan w:val="3"/>
            <w:shd w:val="clear" w:color="auto" w:fill="auto"/>
            <w:vAlign w:val="center"/>
          </w:tcPr>
          <w:p w:rsidR="00E555E4" w:rsidRDefault="00E555E4" w:rsidP="001119F8">
            <w:pPr>
              <w:jc w:val="center"/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079" w:type="dxa"/>
            <w:gridSpan w:val="10"/>
            <w:shd w:val="clear" w:color="auto" w:fill="auto"/>
            <w:vAlign w:val="center"/>
          </w:tcPr>
          <w:p w:rsidR="00E555E4" w:rsidRDefault="00E555E4" w:rsidP="001119F8">
            <w:r>
              <w:t xml:space="preserve">                                       </w:t>
            </w:r>
          </w:p>
          <w:p w:rsidR="00E555E4" w:rsidRDefault="00E555E4" w:rsidP="001119F8">
            <w:pPr>
              <w:ind w:firstLineChars="300" w:firstLine="630"/>
            </w:pPr>
          </w:p>
        </w:tc>
      </w:tr>
    </w:tbl>
    <w:p w:rsidR="00E555E4" w:rsidRDefault="00E555E4" w:rsidP="00E555E4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说明：</w:t>
      </w:r>
    </w:p>
    <w:p w:rsidR="00E555E4" w:rsidRDefault="00E555E4" w:rsidP="00E555E4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医疗救助对象应如实提供如下材料：</w:t>
      </w:r>
    </w:p>
    <w:p w:rsidR="00E555E4" w:rsidRDefault="00E555E4" w:rsidP="00E555E4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（一）</w:t>
      </w:r>
      <w:proofErr w:type="gramStart"/>
      <w:r>
        <w:rPr>
          <w:rFonts w:asciiTheme="minorEastAsia" w:hAnsiTheme="minorEastAsia" w:hint="eastAsia"/>
          <w:sz w:val="18"/>
          <w:szCs w:val="18"/>
        </w:rPr>
        <w:t>医保电子</w:t>
      </w:r>
      <w:proofErr w:type="gramEnd"/>
      <w:r>
        <w:rPr>
          <w:rFonts w:asciiTheme="minorEastAsia" w:hAnsiTheme="minorEastAsia" w:hint="eastAsia"/>
          <w:sz w:val="18"/>
          <w:szCs w:val="18"/>
        </w:rPr>
        <w:t>凭证或有效身份证件或社保卡。</w:t>
      </w:r>
    </w:p>
    <w:p w:rsidR="00E555E4" w:rsidRDefault="00E555E4" w:rsidP="00E555E4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（二）基本医疗保险 （含大病保险）报销后的结算单；若无结算单的，申请人应当提供能够证明合</w:t>
      </w:r>
      <w:proofErr w:type="gramStart"/>
      <w:r>
        <w:rPr>
          <w:rFonts w:asciiTheme="minorEastAsia" w:hAnsiTheme="minorEastAsia" w:hint="eastAsia"/>
          <w:sz w:val="18"/>
          <w:szCs w:val="18"/>
        </w:rPr>
        <w:t>规</w:t>
      </w:r>
      <w:proofErr w:type="gramEnd"/>
      <w:r>
        <w:rPr>
          <w:rFonts w:asciiTheme="minorEastAsia" w:hAnsiTheme="minorEastAsia" w:hint="eastAsia"/>
          <w:sz w:val="18"/>
          <w:szCs w:val="18"/>
        </w:rPr>
        <w:t>医疗费用的有效凭证，如法定的医疗机构门诊或住院收费收据（收费收据损坏或丢失的，可提供复印件并由医疗机构相关科室盖章确认）、当次收费汇总清单（明细表）、出院记录（或出院小结）、《疾病诊断证明》等资料。</w:t>
      </w:r>
    </w:p>
    <w:p w:rsidR="00360E38" w:rsidRPr="00E555E4" w:rsidRDefault="00360E38"/>
    <w:sectPr w:rsidR="00360E38" w:rsidRPr="00E555E4" w:rsidSect="00E555E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E4"/>
    <w:rsid w:val="000020B1"/>
    <w:rsid w:val="000232C3"/>
    <w:rsid w:val="00026EFA"/>
    <w:rsid w:val="000429C7"/>
    <w:rsid w:val="00056370"/>
    <w:rsid w:val="00074E2B"/>
    <w:rsid w:val="00092C75"/>
    <w:rsid w:val="00097FDB"/>
    <w:rsid w:val="000B4307"/>
    <w:rsid w:val="000B7CD4"/>
    <w:rsid w:val="000C0611"/>
    <w:rsid w:val="000C2B76"/>
    <w:rsid w:val="000D43D6"/>
    <w:rsid w:val="000E1C57"/>
    <w:rsid w:val="000F3AFE"/>
    <w:rsid w:val="000F6C0F"/>
    <w:rsid w:val="001439EE"/>
    <w:rsid w:val="0015279D"/>
    <w:rsid w:val="00166690"/>
    <w:rsid w:val="00181C78"/>
    <w:rsid w:val="001A7750"/>
    <w:rsid w:val="001B148B"/>
    <w:rsid w:val="001C5C1A"/>
    <w:rsid w:val="001D6594"/>
    <w:rsid w:val="001E1149"/>
    <w:rsid w:val="001E4CFB"/>
    <w:rsid w:val="0020059B"/>
    <w:rsid w:val="00214A0A"/>
    <w:rsid w:val="0022766B"/>
    <w:rsid w:val="00242014"/>
    <w:rsid w:val="00260EA5"/>
    <w:rsid w:val="00281EFD"/>
    <w:rsid w:val="00283D4E"/>
    <w:rsid w:val="00295E23"/>
    <w:rsid w:val="002B4CB5"/>
    <w:rsid w:val="002E3444"/>
    <w:rsid w:val="002F3A75"/>
    <w:rsid w:val="00300373"/>
    <w:rsid w:val="00300A75"/>
    <w:rsid w:val="0030240B"/>
    <w:rsid w:val="00306858"/>
    <w:rsid w:val="00317279"/>
    <w:rsid w:val="00317726"/>
    <w:rsid w:val="00320D2A"/>
    <w:rsid w:val="0032219E"/>
    <w:rsid w:val="003549F0"/>
    <w:rsid w:val="00356EA9"/>
    <w:rsid w:val="00360E38"/>
    <w:rsid w:val="00361020"/>
    <w:rsid w:val="003622B8"/>
    <w:rsid w:val="0036560A"/>
    <w:rsid w:val="003741F0"/>
    <w:rsid w:val="003759B3"/>
    <w:rsid w:val="0038077A"/>
    <w:rsid w:val="003A7A86"/>
    <w:rsid w:val="003C255D"/>
    <w:rsid w:val="003E260F"/>
    <w:rsid w:val="00413A94"/>
    <w:rsid w:val="00427BA7"/>
    <w:rsid w:val="00431695"/>
    <w:rsid w:val="0043303D"/>
    <w:rsid w:val="00435E52"/>
    <w:rsid w:val="0044214A"/>
    <w:rsid w:val="00443999"/>
    <w:rsid w:val="00444493"/>
    <w:rsid w:val="00447106"/>
    <w:rsid w:val="00472C4E"/>
    <w:rsid w:val="00481AEE"/>
    <w:rsid w:val="00484102"/>
    <w:rsid w:val="00485DF1"/>
    <w:rsid w:val="004A581B"/>
    <w:rsid w:val="004B77B1"/>
    <w:rsid w:val="004C6D87"/>
    <w:rsid w:val="004D0691"/>
    <w:rsid w:val="004D67F3"/>
    <w:rsid w:val="004D7048"/>
    <w:rsid w:val="004E4160"/>
    <w:rsid w:val="004F0282"/>
    <w:rsid w:val="004F471C"/>
    <w:rsid w:val="0050060D"/>
    <w:rsid w:val="00516F59"/>
    <w:rsid w:val="005347DB"/>
    <w:rsid w:val="005401EC"/>
    <w:rsid w:val="005449CF"/>
    <w:rsid w:val="00562896"/>
    <w:rsid w:val="00567CF0"/>
    <w:rsid w:val="005B28F2"/>
    <w:rsid w:val="005B4DF3"/>
    <w:rsid w:val="005C00DA"/>
    <w:rsid w:val="005C3FCF"/>
    <w:rsid w:val="005D39B8"/>
    <w:rsid w:val="005D4C47"/>
    <w:rsid w:val="005D678B"/>
    <w:rsid w:val="005E2968"/>
    <w:rsid w:val="005F3F70"/>
    <w:rsid w:val="0061034C"/>
    <w:rsid w:val="00622FF6"/>
    <w:rsid w:val="00626755"/>
    <w:rsid w:val="00626E5C"/>
    <w:rsid w:val="00631B1F"/>
    <w:rsid w:val="00631DAA"/>
    <w:rsid w:val="006426B8"/>
    <w:rsid w:val="00651BB8"/>
    <w:rsid w:val="0068084C"/>
    <w:rsid w:val="006813EC"/>
    <w:rsid w:val="00684DB4"/>
    <w:rsid w:val="00696191"/>
    <w:rsid w:val="006A2B8A"/>
    <w:rsid w:val="006B0D4C"/>
    <w:rsid w:val="006B2312"/>
    <w:rsid w:val="006B3DC6"/>
    <w:rsid w:val="006B3E38"/>
    <w:rsid w:val="006C269A"/>
    <w:rsid w:val="006F0B4B"/>
    <w:rsid w:val="00701653"/>
    <w:rsid w:val="0070243C"/>
    <w:rsid w:val="007077AB"/>
    <w:rsid w:val="0071207C"/>
    <w:rsid w:val="00712543"/>
    <w:rsid w:val="00713643"/>
    <w:rsid w:val="007260B7"/>
    <w:rsid w:val="007416AA"/>
    <w:rsid w:val="00752C36"/>
    <w:rsid w:val="00753011"/>
    <w:rsid w:val="00757DE0"/>
    <w:rsid w:val="00763999"/>
    <w:rsid w:val="0077004B"/>
    <w:rsid w:val="00773CDB"/>
    <w:rsid w:val="007A3439"/>
    <w:rsid w:val="007B2EDB"/>
    <w:rsid w:val="007D2451"/>
    <w:rsid w:val="007D4293"/>
    <w:rsid w:val="007E2D40"/>
    <w:rsid w:val="007F3540"/>
    <w:rsid w:val="007F3A96"/>
    <w:rsid w:val="007F477F"/>
    <w:rsid w:val="00805BF4"/>
    <w:rsid w:val="00811D06"/>
    <w:rsid w:val="00853B12"/>
    <w:rsid w:val="008714E8"/>
    <w:rsid w:val="008D1D50"/>
    <w:rsid w:val="008D422C"/>
    <w:rsid w:val="008D6A1E"/>
    <w:rsid w:val="008F0F18"/>
    <w:rsid w:val="008F2372"/>
    <w:rsid w:val="008F7110"/>
    <w:rsid w:val="00926434"/>
    <w:rsid w:val="00981F90"/>
    <w:rsid w:val="009A763B"/>
    <w:rsid w:val="009B0304"/>
    <w:rsid w:val="009B2C84"/>
    <w:rsid w:val="009D19C7"/>
    <w:rsid w:val="009D3190"/>
    <w:rsid w:val="009D5167"/>
    <w:rsid w:val="009F4FEA"/>
    <w:rsid w:val="009F7A86"/>
    <w:rsid w:val="00A0007D"/>
    <w:rsid w:val="00A00BC0"/>
    <w:rsid w:val="00A012A8"/>
    <w:rsid w:val="00A06FFD"/>
    <w:rsid w:val="00A14C90"/>
    <w:rsid w:val="00A175BF"/>
    <w:rsid w:val="00A47EED"/>
    <w:rsid w:val="00A53770"/>
    <w:rsid w:val="00A53E2F"/>
    <w:rsid w:val="00A55177"/>
    <w:rsid w:val="00A55984"/>
    <w:rsid w:val="00A5601F"/>
    <w:rsid w:val="00A84911"/>
    <w:rsid w:val="00A858DF"/>
    <w:rsid w:val="00A9707D"/>
    <w:rsid w:val="00AC187C"/>
    <w:rsid w:val="00AC2CF5"/>
    <w:rsid w:val="00AC7D25"/>
    <w:rsid w:val="00AE1B78"/>
    <w:rsid w:val="00AE5539"/>
    <w:rsid w:val="00AF3C5D"/>
    <w:rsid w:val="00AF5983"/>
    <w:rsid w:val="00B075A0"/>
    <w:rsid w:val="00B0780E"/>
    <w:rsid w:val="00B22939"/>
    <w:rsid w:val="00B26964"/>
    <w:rsid w:val="00B35F90"/>
    <w:rsid w:val="00B47920"/>
    <w:rsid w:val="00B704E1"/>
    <w:rsid w:val="00B90B32"/>
    <w:rsid w:val="00B91782"/>
    <w:rsid w:val="00B93CB4"/>
    <w:rsid w:val="00BA3ACF"/>
    <w:rsid w:val="00BB21E6"/>
    <w:rsid w:val="00BC32BE"/>
    <w:rsid w:val="00BC3D25"/>
    <w:rsid w:val="00BC4325"/>
    <w:rsid w:val="00BC7231"/>
    <w:rsid w:val="00BD5185"/>
    <w:rsid w:val="00BE56ED"/>
    <w:rsid w:val="00BF37EE"/>
    <w:rsid w:val="00C00638"/>
    <w:rsid w:val="00C04448"/>
    <w:rsid w:val="00C11600"/>
    <w:rsid w:val="00C11C5F"/>
    <w:rsid w:val="00C120D8"/>
    <w:rsid w:val="00C230ED"/>
    <w:rsid w:val="00C3174D"/>
    <w:rsid w:val="00C370F2"/>
    <w:rsid w:val="00C40BA2"/>
    <w:rsid w:val="00C458EC"/>
    <w:rsid w:val="00C527A6"/>
    <w:rsid w:val="00C56013"/>
    <w:rsid w:val="00C74E0E"/>
    <w:rsid w:val="00C842BC"/>
    <w:rsid w:val="00C851CD"/>
    <w:rsid w:val="00C90289"/>
    <w:rsid w:val="00CC2850"/>
    <w:rsid w:val="00CD5F51"/>
    <w:rsid w:val="00CD70DF"/>
    <w:rsid w:val="00CE5444"/>
    <w:rsid w:val="00CE57EF"/>
    <w:rsid w:val="00CE5E09"/>
    <w:rsid w:val="00D01DC9"/>
    <w:rsid w:val="00D02950"/>
    <w:rsid w:val="00D04E4E"/>
    <w:rsid w:val="00D05A52"/>
    <w:rsid w:val="00D16565"/>
    <w:rsid w:val="00D23360"/>
    <w:rsid w:val="00D246AE"/>
    <w:rsid w:val="00D24CA3"/>
    <w:rsid w:val="00D32C14"/>
    <w:rsid w:val="00D47AC4"/>
    <w:rsid w:val="00D611C7"/>
    <w:rsid w:val="00D64E5E"/>
    <w:rsid w:val="00D672AF"/>
    <w:rsid w:val="00D73E13"/>
    <w:rsid w:val="00D77A6A"/>
    <w:rsid w:val="00D77DE8"/>
    <w:rsid w:val="00D92119"/>
    <w:rsid w:val="00D92BB7"/>
    <w:rsid w:val="00DB0076"/>
    <w:rsid w:val="00DC0014"/>
    <w:rsid w:val="00DC0D71"/>
    <w:rsid w:val="00DC5CF3"/>
    <w:rsid w:val="00DC7E9A"/>
    <w:rsid w:val="00DD0714"/>
    <w:rsid w:val="00DD5CB4"/>
    <w:rsid w:val="00DF37C8"/>
    <w:rsid w:val="00E246AC"/>
    <w:rsid w:val="00E31610"/>
    <w:rsid w:val="00E32327"/>
    <w:rsid w:val="00E466DF"/>
    <w:rsid w:val="00E50E94"/>
    <w:rsid w:val="00E53B53"/>
    <w:rsid w:val="00E555E4"/>
    <w:rsid w:val="00E620BB"/>
    <w:rsid w:val="00E62147"/>
    <w:rsid w:val="00E731E3"/>
    <w:rsid w:val="00E74131"/>
    <w:rsid w:val="00E74C19"/>
    <w:rsid w:val="00E7662F"/>
    <w:rsid w:val="00E86FEB"/>
    <w:rsid w:val="00E90D4C"/>
    <w:rsid w:val="00E944FD"/>
    <w:rsid w:val="00EB0235"/>
    <w:rsid w:val="00EB1AB8"/>
    <w:rsid w:val="00EB7123"/>
    <w:rsid w:val="00EB7682"/>
    <w:rsid w:val="00ED5941"/>
    <w:rsid w:val="00EE142C"/>
    <w:rsid w:val="00EE4FAC"/>
    <w:rsid w:val="00EE6455"/>
    <w:rsid w:val="00EE64C4"/>
    <w:rsid w:val="00EF1220"/>
    <w:rsid w:val="00EF63B6"/>
    <w:rsid w:val="00F00BD7"/>
    <w:rsid w:val="00F046F5"/>
    <w:rsid w:val="00F10C3D"/>
    <w:rsid w:val="00F13ACB"/>
    <w:rsid w:val="00F15475"/>
    <w:rsid w:val="00F219D2"/>
    <w:rsid w:val="00F22CE0"/>
    <w:rsid w:val="00F3042A"/>
    <w:rsid w:val="00F425BC"/>
    <w:rsid w:val="00F47607"/>
    <w:rsid w:val="00F76EE5"/>
    <w:rsid w:val="00F945CD"/>
    <w:rsid w:val="00FA15C0"/>
    <w:rsid w:val="00FA15ED"/>
    <w:rsid w:val="00FA1A11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E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E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>HP Inc.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2021-05-21T01:11:00Z</dcterms:created>
  <dcterms:modified xsi:type="dcterms:W3CDTF">2021-05-21T01:13:00Z</dcterms:modified>
</cp:coreProperties>
</file>